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10CCD" w14:textId="08AFBC8E" w:rsidR="008F12FC" w:rsidRPr="008F12FC" w:rsidRDefault="00450E0E" w:rsidP="008F12FC">
      <w:pPr>
        <w:ind w:left="7200"/>
        <w:rPr>
          <w:sz w:val="22"/>
          <w:szCs w:val="22"/>
        </w:rPr>
      </w:pPr>
      <w:r w:rsidRPr="008F12FC">
        <w:rPr>
          <w:sz w:val="22"/>
          <w:szCs w:val="22"/>
        </w:rPr>
        <w:t xml:space="preserve">Приложение </w:t>
      </w:r>
      <w:r w:rsidR="00BC5188">
        <w:rPr>
          <w:sz w:val="22"/>
          <w:szCs w:val="22"/>
        </w:rPr>
        <w:t>1</w:t>
      </w:r>
    </w:p>
    <w:p w14:paraId="190F1CCC" w14:textId="77777777" w:rsidR="00263184" w:rsidRDefault="00450E0E" w:rsidP="008F12FC">
      <w:pPr>
        <w:ind w:left="7200"/>
        <w:rPr>
          <w:sz w:val="22"/>
          <w:szCs w:val="22"/>
        </w:rPr>
      </w:pPr>
      <w:r w:rsidRPr="008F12FC">
        <w:rPr>
          <w:sz w:val="22"/>
          <w:szCs w:val="22"/>
        </w:rPr>
        <w:t xml:space="preserve">к приказу </w:t>
      </w:r>
      <w:r w:rsidR="008F12FC" w:rsidRPr="008F12FC">
        <w:rPr>
          <w:sz w:val="22"/>
          <w:szCs w:val="22"/>
        </w:rPr>
        <w:t>М</w:t>
      </w:r>
      <w:r w:rsidRPr="008F12FC">
        <w:rPr>
          <w:sz w:val="22"/>
          <w:szCs w:val="22"/>
        </w:rPr>
        <w:t>И</w:t>
      </w:r>
      <w:r w:rsidR="008F12FC" w:rsidRPr="008F12FC">
        <w:rPr>
          <w:sz w:val="22"/>
          <w:szCs w:val="22"/>
        </w:rPr>
        <w:t xml:space="preserve"> </w:t>
      </w:r>
      <w:r w:rsidRPr="008F12FC">
        <w:rPr>
          <w:sz w:val="22"/>
          <w:szCs w:val="22"/>
        </w:rPr>
        <w:t>ФНС России по</w:t>
      </w:r>
      <w:r w:rsidR="008F12FC" w:rsidRPr="008F12FC">
        <w:rPr>
          <w:sz w:val="22"/>
          <w:szCs w:val="22"/>
        </w:rPr>
        <w:t xml:space="preserve"> крупнейшим налогоплательщикам № </w:t>
      </w:r>
      <w:r w:rsidR="00263184">
        <w:rPr>
          <w:sz w:val="22"/>
          <w:szCs w:val="22"/>
        </w:rPr>
        <w:t>6</w:t>
      </w:r>
    </w:p>
    <w:p w14:paraId="7AE50ED4" w14:textId="6CB87E5B" w:rsidR="00450E0E" w:rsidRPr="008F12FC" w:rsidRDefault="00450E0E" w:rsidP="008F12FC">
      <w:pPr>
        <w:ind w:left="7200"/>
        <w:rPr>
          <w:sz w:val="22"/>
          <w:szCs w:val="22"/>
        </w:rPr>
      </w:pPr>
      <w:r w:rsidRPr="008F12FC">
        <w:rPr>
          <w:sz w:val="22"/>
          <w:szCs w:val="22"/>
        </w:rPr>
        <w:t>от</w:t>
      </w:r>
      <w:r w:rsidR="00176BFA">
        <w:rPr>
          <w:sz w:val="22"/>
          <w:szCs w:val="22"/>
        </w:rPr>
        <w:t xml:space="preserve"> 24.12.2019 </w:t>
      </w:r>
      <w:r w:rsidR="00855C26">
        <w:rPr>
          <w:sz w:val="22"/>
          <w:szCs w:val="22"/>
        </w:rPr>
        <w:t xml:space="preserve">№ </w:t>
      </w:r>
      <w:r w:rsidR="00176BFA">
        <w:rPr>
          <w:sz w:val="22"/>
          <w:szCs w:val="22"/>
        </w:rPr>
        <w:t>03-2-08/94</w:t>
      </w:r>
      <w:bookmarkStart w:id="0" w:name="_GoBack"/>
      <w:bookmarkEnd w:id="0"/>
    </w:p>
    <w:p w14:paraId="4076CCAF" w14:textId="77777777" w:rsidR="00450E0E" w:rsidRDefault="00450E0E" w:rsidP="008F12FC">
      <w:pPr>
        <w:ind w:left="7200"/>
        <w:rPr>
          <w:sz w:val="28"/>
          <w:szCs w:val="28"/>
        </w:rPr>
      </w:pPr>
    </w:p>
    <w:p w14:paraId="5667DA2C" w14:textId="77777777" w:rsidR="00513985" w:rsidRDefault="00513985" w:rsidP="00AC25B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315CE640" w14:textId="4994718E" w:rsidR="00FC1838" w:rsidRDefault="00DC03CB" w:rsidP="00AC25B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064230" w:rsidRPr="00CD019F">
        <w:rPr>
          <w:b/>
          <w:sz w:val="28"/>
          <w:szCs w:val="28"/>
        </w:rPr>
        <w:t>, вносимые в Учетную политику Межрегиональной инспекции Федеральной налоговой службы по крупнейшим налогоплательщикам № 6, утвержденную приказом от 28.12.2018 № 05-08/71</w:t>
      </w:r>
    </w:p>
    <w:p w14:paraId="52EC4EEF" w14:textId="77777777" w:rsidR="00245881" w:rsidRDefault="00245881" w:rsidP="00AC25B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4E9D03F6" w14:textId="0699A13E" w:rsidR="00245881" w:rsidRDefault="00E95E59" w:rsidP="00D0024E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  <w:r>
        <w:rPr>
          <w:b/>
          <w:szCs w:val="26"/>
        </w:rPr>
        <w:t>1.</w:t>
      </w:r>
      <w:r w:rsidR="005B3FD1">
        <w:rPr>
          <w:b/>
          <w:szCs w:val="26"/>
        </w:rPr>
        <w:t xml:space="preserve"> </w:t>
      </w:r>
      <w:r w:rsidR="00245881">
        <w:rPr>
          <w:b/>
          <w:szCs w:val="26"/>
        </w:rPr>
        <w:t xml:space="preserve">Преамбулу </w:t>
      </w:r>
      <w:r w:rsidR="005B3FD1">
        <w:rPr>
          <w:b/>
          <w:szCs w:val="26"/>
        </w:rPr>
        <w:t xml:space="preserve">Приложения 1 к приказу МИ ФНС России по крупнейшим налогоплательщикам № 6 «Учетная политика Межрегиональной инспекции Федеральной налоговой службы по крупнейшим налогоплательщикам № 6» </w:t>
      </w:r>
      <w:r w:rsidR="00245881">
        <w:rPr>
          <w:b/>
          <w:szCs w:val="26"/>
        </w:rPr>
        <w:t>дополнить абзацем следующего содержания:</w:t>
      </w:r>
    </w:p>
    <w:p w14:paraId="77AE2397" w14:textId="66EF437E" w:rsidR="00245881" w:rsidRDefault="00245881" w:rsidP="00D0024E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b/>
          <w:szCs w:val="26"/>
        </w:rPr>
        <w:t xml:space="preserve">« - </w:t>
      </w:r>
      <w:r>
        <w:rPr>
          <w:szCs w:val="26"/>
        </w:rPr>
        <w:t>приказом Минфина России</w:t>
      </w:r>
      <w:hyperlink r:id="rId9" w:anchor="/document/99/902249301/" w:history="1">
        <w:r>
          <w:rPr>
            <w:szCs w:val="26"/>
          </w:rPr>
          <w:t xml:space="preserve">  от</w:t>
        </w:r>
        <w:r w:rsidRPr="00733722">
          <w:rPr>
            <w:szCs w:val="26"/>
          </w:rPr>
          <w:t xml:space="preserve"> </w:t>
        </w:r>
        <w:r>
          <w:rPr>
            <w:szCs w:val="26"/>
          </w:rPr>
          <w:t xml:space="preserve">07 декабря 2018 </w:t>
        </w:r>
        <w:r>
          <w:rPr>
            <w:szCs w:val="26"/>
            <w:lang w:val="en-US"/>
          </w:rPr>
          <w:t>N</w:t>
        </w:r>
        <w:r w:rsidRPr="00733722">
          <w:rPr>
            <w:szCs w:val="26"/>
          </w:rPr>
          <w:t> </w:t>
        </w:r>
        <w:r w:rsidRPr="00245881">
          <w:rPr>
            <w:szCs w:val="26"/>
          </w:rPr>
          <w:t>2</w:t>
        </w:r>
        <w:r>
          <w:rPr>
            <w:szCs w:val="26"/>
          </w:rPr>
          <w:t>5</w:t>
        </w:r>
        <w:r w:rsidRPr="00245881">
          <w:rPr>
            <w:szCs w:val="26"/>
          </w:rPr>
          <w:t>6</w:t>
        </w:r>
        <w:r w:rsidRPr="00733722">
          <w:rPr>
            <w:szCs w:val="26"/>
          </w:rPr>
          <w:t>н</w:t>
        </w:r>
      </w:hyperlink>
      <w:r w:rsidRPr="00245881">
        <w:rPr>
          <w:szCs w:val="26"/>
        </w:rPr>
        <w:t xml:space="preserve"> </w:t>
      </w:r>
      <w:r>
        <w:rPr>
          <w:szCs w:val="26"/>
        </w:rPr>
        <w:t>«Об утверждении федерального стандарта бухгалтерского учета для организаций государственного сектора «Запасы»</w:t>
      </w:r>
      <w:r w:rsidR="00482621">
        <w:rPr>
          <w:szCs w:val="26"/>
        </w:rPr>
        <w:t xml:space="preserve"> (далее СГС «Запасы»)</w:t>
      </w:r>
      <w:r>
        <w:rPr>
          <w:szCs w:val="26"/>
        </w:rPr>
        <w:t>;</w:t>
      </w:r>
    </w:p>
    <w:p w14:paraId="53E78871" w14:textId="31FACF91" w:rsidR="00245881" w:rsidRDefault="00245881" w:rsidP="00D0024E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 xml:space="preserve">- приказом Минфина России от 30 мая 2018 </w:t>
      </w:r>
      <w:r>
        <w:rPr>
          <w:szCs w:val="26"/>
          <w:lang w:val="en-US"/>
        </w:rPr>
        <w:t>N</w:t>
      </w:r>
      <w:r>
        <w:rPr>
          <w:szCs w:val="26"/>
        </w:rPr>
        <w:t xml:space="preserve"> 124н «Об утверждении федерального стандарта бухгалтерского учета для организаций государственного сектора «Резервы. Раскрытие информации об условных обязательствах и условных активах»</w:t>
      </w:r>
      <w:r w:rsidR="00413F9C">
        <w:rPr>
          <w:szCs w:val="26"/>
        </w:rPr>
        <w:t xml:space="preserve"> </w:t>
      </w:r>
      <w:r w:rsidR="00482621">
        <w:rPr>
          <w:szCs w:val="26"/>
        </w:rPr>
        <w:t>(далее</w:t>
      </w:r>
      <w:r w:rsidR="00413F9C">
        <w:rPr>
          <w:szCs w:val="26"/>
        </w:rPr>
        <w:t xml:space="preserve"> </w:t>
      </w:r>
      <w:r w:rsidR="00482621">
        <w:rPr>
          <w:szCs w:val="26"/>
        </w:rPr>
        <w:t>СГС «Резервы»)</w:t>
      </w:r>
      <w:r>
        <w:rPr>
          <w:szCs w:val="26"/>
        </w:rPr>
        <w:t>;</w:t>
      </w:r>
    </w:p>
    <w:p w14:paraId="6B31B2CC" w14:textId="59F8FA78" w:rsidR="00245881" w:rsidRDefault="00245881" w:rsidP="00D0024E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 xml:space="preserve">- приказом Минфина России от 28 февраля 2018 </w:t>
      </w:r>
      <w:r>
        <w:rPr>
          <w:szCs w:val="26"/>
          <w:lang w:val="en-US"/>
        </w:rPr>
        <w:t>N</w:t>
      </w:r>
      <w:r>
        <w:rPr>
          <w:szCs w:val="26"/>
        </w:rPr>
        <w:t xml:space="preserve"> 37н «Об утверждении федерального стандарта бухгалтерского учета для организаций государственного сектора «Бюджетная информация в бухгалтерской (финансовой) отчетности»</w:t>
      </w:r>
      <w:r w:rsidR="00413F9C">
        <w:rPr>
          <w:szCs w:val="26"/>
        </w:rPr>
        <w:t xml:space="preserve"> </w:t>
      </w:r>
      <w:r w:rsidR="00482621">
        <w:rPr>
          <w:szCs w:val="26"/>
        </w:rPr>
        <w:t>(далее СГС «Бюджетная информация в бухгалтерской (финансовой) отчетности»</w:t>
      </w:r>
      <w:r w:rsidR="00413F9C">
        <w:rPr>
          <w:szCs w:val="26"/>
        </w:rPr>
        <w:t>)</w:t>
      </w:r>
      <w:r>
        <w:rPr>
          <w:szCs w:val="26"/>
        </w:rPr>
        <w:t>;</w:t>
      </w:r>
    </w:p>
    <w:p w14:paraId="7FA3ED97" w14:textId="0F5E06E3" w:rsidR="00245881" w:rsidRPr="00245881" w:rsidRDefault="00245881" w:rsidP="00D0024E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  <w:r>
        <w:rPr>
          <w:szCs w:val="26"/>
        </w:rPr>
        <w:t xml:space="preserve">- </w:t>
      </w:r>
      <w:r w:rsidR="005B3FD1">
        <w:rPr>
          <w:szCs w:val="26"/>
        </w:rPr>
        <w:t xml:space="preserve">приказом Минфина России от 29 июня 2018 </w:t>
      </w:r>
      <w:r w:rsidR="005B3FD1">
        <w:rPr>
          <w:szCs w:val="26"/>
          <w:lang w:val="en-US"/>
        </w:rPr>
        <w:t>N</w:t>
      </w:r>
      <w:r w:rsidR="005B3FD1">
        <w:rPr>
          <w:szCs w:val="26"/>
        </w:rPr>
        <w:t xml:space="preserve"> 145н «Об утверждении федерального стандарта бухгалтерского учета для организаций государственного сектора «Долгосрочные договоры»</w:t>
      </w:r>
      <w:r w:rsidR="00413F9C">
        <w:rPr>
          <w:szCs w:val="26"/>
        </w:rPr>
        <w:t xml:space="preserve"> </w:t>
      </w:r>
      <w:r w:rsidR="00482621">
        <w:rPr>
          <w:szCs w:val="26"/>
        </w:rPr>
        <w:t xml:space="preserve"> (далее </w:t>
      </w:r>
      <w:r w:rsidR="00413F9C">
        <w:rPr>
          <w:szCs w:val="26"/>
        </w:rPr>
        <w:t xml:space="preserve">СГС </w:t>
      </w:r>
      <w:r w:rsidR="00482621">
        <w:rPr>
          <w:szCs w:val="26"/>
        </w:rPr>
        <w:t>«Долгосрочные договоры»)</w:t>
      </w:r>
      <w:proofErr w:type="gramStart"/>
      <w:r w:rsidR="005B3FD1">
        <w:rPr>
          <w:szCs w:val="26"/>
        </w:rPr>
        <w:t>.</w:t>
      </w:r>
      <w:r w:rsidR="00AF4753">
        <w:rPr>
          <w:szCs w:val="26"/>
        </w:rPr>
        <w:t>»</w:t>
      </w:r>
      <w:proofErr w:type="gramEnd"/>
    </w:p>
    <w:p w14:paraId="2A504355" w14:textId="77777777" w:rsidR="008E29CF" w:rsidRDefault="008E29CF" w:rsidP="00AC25B3">
      <w:pPr>
        <w:autoSpaceDE w:val="0"/>
        <w:autoSpaceDN w:val="0"/>
        <w:adjustRightInd w:val="0"/>
        <w:jc w:val="center"/>
        <w:outlineLvl w:val="0"/>
        <w:rPr>
          <w:b/>
          <w:szCs w:val="26"/>
        </w:rPr>
      </w:pPr>
    </w:p>
    <w:p w14:paraId="32AA31C4" w14:textId="0CFC4EED" w:rsidR="008E29CF" w:rsidRPr="00DC2916" w:rsidRDefault="00E95E59" w:rsidP="00D0024E">
      <w:pPr>
        <w:autoSpaceDE w:val="0"/>
        <w:autoSpaceDN w:val="0"/>
        <w:adjustRightInd w:val="0"/>
        <w:ind w:firstLine="709"/>
        <w:outlineLvl w:val="0"/>
        <w:rPr>
          <w:b/>
          <w:szCs w:val="26"/>
        </w:rPr>
      </w:pPr>
      <w:r>
        <w:rPr>
          <w:b/>
          <w:szCs w:val="26"/>
        </w:rPr>
        <w:t>2</w:t>
      </w:r>
      <w:r w:rsidR="00451E43">
        <w:rPr>
          <w:b/>
          <w:szCs w:val="26"/>
        </w:rPr>
        <w:t xml:space="preserve">. </w:t>
      </w:r>
      <w:r w:rsidR="00AF4753">
        <w:rPr>
          <w:b/>
          <w:szCs w:val="26"/>
        </w:rPr>
        <w:t>Раздел</w:t>
      </w:r>
      <w:r w:rsidR="00DC2916" w:rsidRPr="00DC2916">
        <w:rPr>
          <w:b/>
          <w:szCs w:val="26"/>
        </w:rPr>
        <w:t xml:space="preserve"> 1</w:t>
      </w:r>
      <w:r w:rsidR="00DC2916">
        <w:rPr>
          <w:b/>
          <w:szCs w:val="26"/>
        </w:rPr>
        <w:t xml:space="preserve"> </w:t>
      </w:r>
      <w:r w:rsidR="00AF4753">
        <w:rPr>
          <w:b/>
          <w:szCs w:val="26"/>
        </w:rPr>
        <w:t xml:space="preserve">дополнить пунктом 5 </w:t>
      </w:r>
      <w:r w:rsidR="008E29CF" w:rsidRPr="00DC2916">
        <w:rPr>
          <w:b/>
          <w:szCs w:val="26"/>
        </w:rPr>
        <w:t>следующего содержания:</w:t>
      </w:r>
    </w:p>
    <w:p w14:paraId="3577F31D" w14:textId="0739464C" w:rsidR="004417BC" w:rsidRDefault="008E29CF" w:rsidP="00D0024E">
      <w:pPr>
        <w:ind w:firstLine="709"/>
        <w:jc w:val="both"/>
        <w:rPr>
          <w:szCs w:val="26"/>
        </w:rPr>
      </w:pPr>
      <w:r w:rsidRPr="004417BC">
        <w:rPr>
          <w:szCs w:val="26"/>
        </w:rPr>
        <w:t>«</w:t>
      </w:r>
      <w:r w:rsidR="00204C75" w:rsidRPr="004417BC">
        <w:rPr>
          <w:szCs w:val="26"/>
        </w:rPr>
        <w:t xml:space="preserve">5. Инспекция раскрывает основные положения ведения </w:t>
      </w:r>
      <w:r w:rsidR="004417BC">
        <w:rPr>
          <w:szCs w:val="26"/>
        </w:rPr>
        <w:t xml:space="preserve">бухгалтерского (бюджетного) </w:t>
      </w:r>
      <w:r w:rsidR="00204C75" w:rsidRPr="004417BC">
        <w:rPr>
          <w:szCs w:val="26"/>
        </w:rPr>
        <w:t>учета на официальном сайте пу</w:t>
      </w:r>
      <w:r w:rsidR="004417BC">
        <w:rPr>
          <w:szCs w:val="26"/>
        </w:rPr>
        <w:t xml:space="preserve">тем размещения копий документов </w:t>
      </w:r>
      <w:r w:rsidR="00204C75" w:rsidRPr="004417BC">
        <w:rPr>
          <w:szCs w:val="26"/>
        </w:rPr>
        <w:t xml:space="preserve">Учетной политики в течение 90 </w:t>
      </w:r>
      <w:r w:rsidR="004417BC">
        <w:rPr>
          <w:szCs w:val="26"/>
        </w:rPr>
        <w:t xml:space="preserve">календарных </w:t>
      </w:r>
      <w:r w:rsidR="00204C75" w:rsidRPr="004417BC">
        <w:rPr>
          <w:szCs w:val="26"/>
        </w:rPr>
        <w:t>дней после ее утверждения.</w:t>
      </w:r>
    </w:p>
    <w:p w14:paraId="27E46DB0" w14:textId="622B2841" w:rsidR="008E29CF" w:rsidRDefault="004417BC" w:rsidP="00D0024E">
      <w:pPr>
        <w:ind w:firstLine="709"/>
        <w:jc w:val="both"/>
        <w:rPr>
          <w:i/>
          <w:snapToGrid/>
          <w:szCs w:val="26"/>
        </w:rPr>
      </w:pPr>
      <w:r w:rsidRPr="004417BC">
        <w:rPr>
          <w:i/>
          <w:szCs w:val="26"/>
        </w:rPr>
        <w:t>Основание: п</w:t>
      </w:r>
      <w:r w:rsidR="007A7758">
        <w:rPr>
          <w:i/>
          <w:szCs w:val="26"/>
        </w:rPr>
        <w:t xml:space="preserve">. </w:t>
      </w:r>
      <w:r w:rsidRPr="004417BC">
        <w:rPr>
          <w:i/>
          <w:szCs w:val="26"/>
        </w:rPr>
        <w:t xml:space="preserve"> 9 СГС «Учетная политика, оценочные значения и ошибки</w:t>
      </w:r>
      <w:r w:rsidR="008E29CF" w:rsidRPr="004417BC">
        <w:rPr>
          <w:i/>
          <w:snapToGrid/>
          <w:szCs w:val="26"/>
        </w:rPr>
        <w:t>»</w:t>
      </w:r>
      <w:r w:rsidR="0018454C" w:rsidRPr="004417BC">
        <w:rPr>
          <w:i/>
          <w:snapToGrid/>
          <w:szCs w:val="26"/>
        </w:rPr>
        <w:t>.</w:t>
      </w:r>
    </w:p>
    <w:p w14:paraId="21A0F43E" w14:textId="77777777" w:rsidR="00252442" w:rsidRDefault="00252442" w:rsidP="00D0024E">
      <w:pPr>
        <w:ind w:firstLine="709"/>
        <w:jc w:val="both"/>
        <w:rPr>
          <w:i/>
          <w:snapToGrid/>
          <w:szCs w:val="26"/>
        </w:rPr>
      </w:pPr>
    </w:p>
    <w:p w14:paraId="36C6C4C4" w14:textId="3B4A82FD" w:rsidR="00252442" w:rsidRDefault="00E95E59" w:rsidP="00D0024E">
      <w:pPr>
        <w:ind w:firstLine="709"/>
        <w:jc w:val="both"/>
        <w:rPr>
          <w:b/>
          <w:snapToGrid/>
          <w:szCs w:val="26"/>
        </w:rPr>
      </w:pPr>
      <w:r>
        <w:rPr>
          <w:b/>
          <w:snapToGrid/>
          <w:szCs w:val="26"/>
        </w:rPr>
        <w:t>3</w:t>
      </w:r>
      <w:r w:rsidR="00252442" w:rsidRPr="00252442">
        <w:rPr>
          <w:b/>
          <w:snapToGrid/>
          <w:szCs w:val="26"/>
        </w:rPr>
        <w:t xml:space="preserve">. </w:t>
      </w:r>
      <w:r w:rsidR="00D0024E">
        <w:rPr>
          <w:b/>
          <w:snapToGrid/>
          <w:szCs w:val="26"/>
        </w:rPr>
        <w:t>П</w:t>
      </w:r>
      <w:r w:rsidR="00252442">
        <w:rPr>
          <w:b/>
          <w:snapToGrid/>
          <w:szCs w:val="26"/>
        </w:rPr>
        <w:t>ункт</w:t>
      </w:r>
      <w:r w:rsidR="00D0024E">
        <w:rPr>
          <w:b/>
          <w:snapToGrid/>
          <w:szCs w:val="26"/>
        </w:rPr>
        <w:t>ы</w:t>
      </w:r>
      <w:r w:rsidR="00252442">
        <w:rPr>
          <w:b/>
          <w:snapToGrid/>
          <w:szCs w:val="26"/>
        </w:rPr>
        <w:t xml:space="preserve"> 12</w:t>
      </w:r>
      <w:r w:rsidR="00991C03">
        <w:rPr>
          <w:b/>
          <w:snapToGrid/>
          <w:szCs w:val="26"/>
        </w:rPr>
        <w:t xml:space="preserve">, 13 </w:t>
      </w:r>
      <w:r w:rsidR="00252442">
        <w:rPr>
          <w:b/>
          <w:snapToGrid/>
          <w:szCs w:val="26"/>
        </w:rPr>
        <w:t xml:space="preserve">Раздела 3 </w:t>
      </w:r>
      <w:r w:rsidR="003D7EC7">
        <w:rPr>
          <w:b/>
          <w:snapToGrid/>
          <w:szCs w:val="26"/>
        </w:rPr>
        <w:t>изложить в следующей редакции:</w:t>
      </w:r>
    </w:p>
    <w:p w14:paraId="725F73B6" w14:textId="718FEDCF" w:rsidR="003D7EC7" w:rsidRPr="00733722" w:rsidRDefault="003D7EC7" w:rsidP="00D0024E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3D7EC7">
        <w:rPr>
          <w:snapToGrid/>
          <w:szCs w:val="26"/>
        </w:rPr>
        <w:t xml:space="preserve">«12. </w:t>
      </w:r>
      <w:r w:rsidRPr="00733722">
        <w:rPr>
          <w:snapToGrid/>
          <w:szCs w:val="26"/>
        </w:rPr>
        <w:t>Данные проверенных и принятых к учету первичных учетных документов систематизируются в хронологическом порядке (по датам совершения операций) и  группируются по соответствующим счетам бухгалтерского учета накопительным способом с отражением в следующих регистрах бухгалтерского учета:</w:t>
      </w:r>
    </w:p>
    <w:p w14:paraId="52E6FF75" w14:textId="77777777" w:rsidR="003D7EC7" w:rsidRPr="00733722" w:rsidRDefault="003D7EC7" w:rsidP="003D7EC7">
      <w:pPr>
        <w:autoSpaceDE w:val="0"/>
        <w:autoSpaceDN w:val="0"/>
        <w:adjustRightInd w:val="0"/>
        <w:ind w:firstLine="505"/>
        <w:jc w:val="both"/>
        <w:outlineLvl w:val="1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221"/>
      </w:tblGrid>
      <w:tr w:rsidR="003D7EC7" w:rsidRPr="00733722" w14:paraId="44156C79" w14:textId="77777777" w:rsidTr="006942DA">
        <w:tc>
          <w:tcPr>
            <w:tcW w:w="1526" w:type="dxa"/>
          </w:tcPr>
          <w:p w14:paraId="02E30C8A" w14:textId="77777777" w:rsidR="003D7EC7" w:rsidRPr="00733722" w:rsidRDefault="003D7EC7" w:rsidP="006942DA">
            <w:pPr>
              <w:autoSpaceDE w:val="0"/>
              <w:autoSpaceDN w:val="0"/>
              <w:adjustRightInd w:val="0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Номер ЖО</w:t>
            </w:r>
          </w:p>
        </w:tc>
        <w:tc>
          <w:tcPr>
            <w:tcW w:w="8221" w:type="dxa"/>
          </w:tcPr>
          <w:p w14:paraId="5B64C639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Название журнала операций</w:t>
            </w:r>
          </w:p>
        </w:tc>
      </w:tr>
      <w:tr w:rsidR="003D7EC7" w:rsidRPr="00733722" w14:paraId="200E9AED" w14:textId="77777777" w:rsidTr="006942DA">
        <w:tc>
          <w:tcPr>
            <w:tcW w:w="1526" w:type="dxa"/>
          </w:tcPr>
          <w:p w14:paraId="04EF40CB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1</w:t>
            </w:r>
          </w:p>
        </w:tc>
        <w:tc>
          <w:tcPr>
            <w:tcW w:w="8221" w:type="dxa"/>
          </w:tcPr>
          <w:p w14:paraId="69954F43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Журнал операций «Касса»</w:t>
            </w:r>
          </w:p>
        </w:tc>
      </w:tr>
      <w:tr w:rsidR="003D7EC7" w:rsidRPr="00733722" w14:paraId="4463C9B6" w14:textId="77777777" w:rsidTr="006942DA">
        <w:tc>
          <w:tcPr>
            <w:tcW w:w="1526" w:type="dxa"/>
          </w:tcPr>
          <w:p w14:paraId="6B5A4AEA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2</w:t>
            </w:r>
          </w:p>
        </w:tc>
        <w:tc>
          <w:tcPr>
            <w:tcW w:w="8221" w:type="dxa"/>
          </w:tcPr>
          <w:p w14:paraId="01F8E487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Журнал операций по безналичным денежным средствам</w:t>
            </w:r>
          </w:p>
        </w:tc>
      </w:tr>
      <w:tr w:rsidR="000C4322" w:rsidRPr="00733722" w14:paraId="76649773" w14:textId="77777777" w:rsidTr="006942DA">
        <w:tc>
          <w:tcPr>
            <w:tcW w:w="1526" w:type="dxa"/>
          </w:tcPr>
          <w:p w14:paraId="78161E48" w14:textId="527117FF" w:rsidR="000C4322" w:rsidRPr="00733722" w:rsidRDefault="000C4322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>
              <w:rPr>
                <w:szCs w:val="26"/>
              </w:rPr>
              <w:t>2ВР</w:t>
            </w:r>
          </w:p>
        </w:tc>
        <w:tc>
          <w:tcPr>
            <w:tcW w:w="8221" w:type="dxa"/>
          </w:tcPr>
          <w:p w14:paraId="039496AA" w14:textId="623A2CA8" w:rsidR="000C4322" w:rsidRPr="00733722" w:rsidRDefault="000C4322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Журнал операций по безналичным денежным средствам</w:t>
            </w:r>
            <w:r>
              <w:rPr>
                <w:szCs w:val="26"/>
              </w:rPr>
              <w:t xml:space="preserve"> (временное распоряжение)</w:t>
            </w:r>
          </w:p>
        </w:tc>
      </w:tr>
      <w:tr w:rsidR="000C4322" w:rsidRPr="00733722" w14:paraId="2A6A505A" w14:textId="77777777" w:rsidTr="006942DA">
        <w:tc>
          <w:tcPr>
            <w:tcW w:w="1526" w:type="dxa"/>
          </w:tcPr>
          <w:p w14:paraId="760D9AFD" w14:textId="4B99645D" w:rsidR="000C4322" w:rsidRPr="00733722" w:rsidRDefault="000C4322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>
              <w:rPr>
                <w:szCs w:val="26"/>
              </w:rPr>
              <w:t>2РБС</w:t>
            </w:r>
          </w:p>
        </w:tc>
        <w:tc>
          <w:tcPr>
            <w:tcW w:w="8221" w:type="dxa"/>
          </w:tcPr>
          <w:p w14:paraId="02FFCD0E" w14:textId="32BDEC18" w:rsidR="000C4322" w:rsidRPr="00733722" w:rsidRDefault="000C4322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Журнал операций по безналичным денежным средствам</w:t>
            </w:r>
            <w:r>
              <w:rPr>
                <w:szCs w:val="26"/>
              </w:rPr>
              <w:t xml:space="preserve"> (лицевой счет распорядителя)</w:t>
            </w:r>
          </w:p>
        </w:tc>
      </w:tr>
      <w:tr w:rsidR="003D7EC7" w:rsidRPr="00733722" w14:paraId="6BC77BF5" w14:textId="77777777" w:rsidTr="006942DA">
        <w:tc>
          <w:tcPr>
            <w:tcW w:w="1526" w:type="dxa"/>
          </w:tcPr>
          <w:p w14:paraId="433E2D93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3</w:t>
            </w:r>
          </w:p>
        </w:tc>
        <w:tc>
          <w:tcPr>
            <w:tcW w:w="8221" w:type="dxa"/>
          </w:tcPr>
          <w:p w14:paraId="436744CE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Журнал операций расчетов с подотчетными лицами</w:t>
            </w:r>
          </w:p>
        </w:tc>
      </w:tr>
      <w:tr w:rsidR="003D7EC7" w:rsidRPr="00733722" w14:paraId="0D662C17" w14:textId="77777777" w:rsidTr="006942DA">
        <w:tc>
          <w:tcPr>
            <w:tcW w:w="1526" w:type="dxa"/>
          </w:tcPr>
          <w:p w14:paraId="5EEB6023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4</w:t>
            </w:r>
          </w:p>
        </w:tc>
        <w:tc>
          <w:tcPr>
            <w:tcW w:w="8221" w:type="dxa"/>
          </w:tcPr>
          <w:p w14:paraId="06D3FB8E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Журнал операций расчетов с поставщиками и подрядчиками</w:t>
            </w:r>
          </w:p>
        </w:tc>
      </w:tr>
      <w:tr w:rsidR="003D7EC7" w:rsidRPr="00733722" w14:paraId="2E450364" w14:textId="77777777" w:rsidTr="006942DA">
        <w:tc>
          <w:tcPr>
            <w:tcW w:w="1526" w:type="dxa"/>
          </w:tcPr>
          <w:p w14:paraId="23B615FF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lastRenderedPageBreak/>
              <w:t>5</w:t>
            </w:r>
          </w:p>
        </w:tc>
        <w:tc>
          <w:tcPr>
            <w:tcW w:w="8221" w:type="dxa"/>
          </w:tcPr>
          <w:p w14:paraId="1B768E7D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40"/>
              <w:jc w:val="both"/>
              <w:rPr>
                <w:szCs w:val="26"/>
              </w:rPr>
            </w:pPr>
            <w:r w:rsidRPr="00733722">
              <w:rPr>
                <w:snapToGrid/>
                <w:szCs w:val="26"/>
              </w:rPr>
              <w:t>Журнал операций расчетов с дебиторами по доходам</w:t>
            </w:r>
          </w:p>
        </w:tc>
      </w:tr>
      <w:tr w:rsidR="003D7EC7" w:rsidRPr="00733722" w14:paraId="127A67FB" w14:textId="77777777" w:rsidTr="006942DA">
        <w:tc>
          <w:tcPr>
            <w:tcW w:w="1526" w:type="dxa"/>
          </w:tcPr>
          <w:p w14:paraId="289FCCBA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6</w:t>
            </w:r>
          </w:p>
        </w:tc>
        <w:tc>
          <w:tcPr>
            <w:tcW w:w="8221" w:type="dxa"/>
          </w:tcPr>
          <w:p w14:paraId="157DB44B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BD669E">
              <w:rPr>
                <w:szCs w:val="26"/>
              </w:rPr>
              <w:t>Журнал операций расчетов по оплате труда, денежному довольствию и стипендиям</w:t>
            </w:r>
          </w:p>
        </w:tc>
      </w:tr>
      <w:tr w:rsidR="003D7EC7" w:rsidRPr="00733722" w14:paraId="65262669" w14:textId="77777777" w:rsidTr="006942DA">
        <w:tc>
          <w:tcPr>
            <w:tcW w:w="1526" w:type="dxa"/>
            <w:vMerge w:val="restart"/>
          </w:tcPr>
          <w:p w14:paraId="7CF3CDA4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</w:p>
          <w:p w14:paraId="3024F508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</w:p>
          <w:p w14:paraId="14D8EF7A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7</w:t>
            </w:r>
          </w:p>
        </w:tc>
        <w:tc>
          <w:tcPr>
            <w:tcW w:w="8221" w:type="dxa"/>
          </w:tcPr>
          <w:p w14:paraId="6167DE4E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 xml:space="preserve">Журнал операций по выбытию и перемещению нефинансовых активов </w:t>
            </w:r>
          </w:p>
          <w:p w14:paraId="68C83F02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- основные средства</w:t>
            </w:r>
          </w:p>
        </w:tc>
      </w:tr>
      <w:tr w:rsidR="003D7EC7" w:rsidRPr="00733722" w14:paraId="2BAC5180" w14:textId="77777777" w:rsidTr="006942DA">
        <w:tc>
          <w:tcPr>
            <w:tcW w:w="1526" w:type="dxa"/>
            <w:vMerge/>
          </w:tcPr>
          <w:p w14:paraId="039C7F90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</w:p>
        </w:tc>
        <w:tc>
          <w:tcPr>
            <w:tcW w:w="8221" w:type="dxa"/>
          </w:tcPr>
          <w:p w14:paraId="25D65CA1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- непроизведенные активы</w:t>
            </w:r>
          </w:p>
        </w:tc>
      </w:tr>
      <w:tr w:rsidR="003D7EC7" w:rsidRPr="00733722" w14:paraId="12D9C2E0" w14:textId="77777777" w:rsidTr="006942DA">
        <w:tc>
          <w:tcPr>
            <w:tcW w:w="1526" w:type="dxa"/>
            <w:vMerge/>
          </w:tcPr>
          <w:p w14:paraId="0CBF5A25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</w:p>
        </w:tc>
        <w:tc>
          <w:tcPr>
            <w:tcW w:w="8221" w:type="dxa"/>
          </w:tcPr>
          <w:p w14:paraId="23F1EB3A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- амортизация</w:t>
            </w:r>
          </w:p>
        </w:tc>
      </w:tr>
      <w:tr w:rsidR="003D7EC7" w:rsidRPr="00733722" w14:paraId="73E89B82" w14:textId="77777777" w:rsidTr="006942DA">
        <w:tc>
          <w:tcPr>
            <w:tcW w:w="1526" w:type="dxa"/>
            <w:vMerge/>
          </w:tcPr>
          <w:p w14:paraId="4715C4B2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</w:p>
        </w:tc>
        <w:tc>
          <w:tcPr>
            <w:tcW w:w="8221" w:type="dxa"/>
          </w:tcPr>
          <w:p w14:paraId="2927B8C8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- материальные запасы</w:t>
            </w:r>
          </w:p>
        </w:tc>
      </w:tr>
      <w:tr w:rsidR="003D7EC7" w:rsidRPr="00733722" w14:paraId="35196E7F" w14:textId="77777777" w:rsidTr="006942DA">
        <w:tc>
          <w:tcPr>
            <w:tcW w:w="1526" w:type="dxa"/>
            <w:vMerge w:val="restart"/>
          </w:tcPr>
          <w:p w14:paraId="3DA2B5AD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</w:p>
          <w:p w14:paraId="2620739C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8</w:t>
            </w:r>
          </w:p>
          <w:p w14:paraId="45FFDF45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</w:p>
        </w:tc>
        <w:tc>
          <w:tcPr>
            <w:tcW w:w="8221" w:type="dxa"/>
          </w:tcPr>
          <w:p w14:paraId="04252B5E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Журнал прочих операций</w:t>
            </w:r>
          </w:p>
          <w:p w14:paraId="20FD6BB3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 xml:space="preserve">- расчеты с кредиторами (централизованные поставки) </w:t>
            </w:r>
          </w:p>
        </w:tc>
      </w:tr>
      <w:tr w:rsidR="003D7EC7" w:rsidRPr="00733722" w14:paraId="78119773" w14:textId="77777777" w:rsidTr="006942DA">
        <w:tc>
          <w:tcPr>
            <w:tcW w:w="1526" w:type="dxa"/>
            <w:vMerge/>
          </w:tcPr>
          <w:p w14:paraId="2BB0C805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</w:p>
        </w:tc>
        <w:tc>
          <w:tcPr>
            <w:tcW w:w="8221" w:type="dxa"/>
          </w:tcPr>
          <w:p w14:paraId="37F61F0A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- касса фондовая</w:t>
            </w:r>
          </w:p>
        </w:tc>
      </w:tr>
      <w:tr w:rsidR="003D7EC7" w:rsidRPr="00733722" w14:paraId="3788B440" w14:textId="77777777" w:rsidTr="006942DA">
        <w:tc>
          <w:tcPr>
            <w:tcW w:w="1526" w:type="dxa"/>
            <w:vMerge/>
          </w:tcPr>
          <w:p w14:paraId="55EC084B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</w:p>
        </w:tc>
        <w:tc>
          <w:tcPr>
            <w:tcW w:w="8221" w:type="dxa"/>
          </w:tcPr>
          <w:p w14:paraId="5B070647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 xml:space="preserve">- пособия </w:t>
            </w:r>
          </w:p>
        </w:tc>
      </w:tr>
      <w:tr w:rsidR="003D7EC7" w:rsidRPr="00733722" w14:paraId="3BBD2D15" w14:textId="77777777" w:rsidTr="006942DA">
        <w:tc>
          <w:tcPr>
            <w:tcW w:w="1526" w:type="dxa"/>
            <w:vMerge/>
          </w:tcPr>
          <w:p w14:paraId="1277C8A7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</w:p>
        </w:tc>
        <w:tc>
          <w:tcPr>
            <w:tcW w:w="8221" w:type="dxa"/>
          </w:tcPr>
          <w:p w14:paraId="18597A80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 w:rsidRPr="00733722">
              <w:rPr>
                <w:szCs w:val="26"/>
              </w:rPr>
              <w:t>- платежи в бюджет</w:t>
            </w:r>
          </w:p>
        </w:tc>
      </w:tr>
      <w:tr w:rsidR="003D7EC7" w:rsidRPr="00733722" w14:paraId="311BBCD4" w14:textId="77777777" w:rsidTr="006942DA">
        <w:tc>
          <w:tcPr>
            <w:tcW w:w="1526" w:type="dxa"/>
            <w:vMerge/>
          </w:tcPr>
          <w:p w14:paraId="63775B63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</w:p>
        </w:tc>
        <w:tc>
          <w:tcPr>
            <w:tcW w:w="8221" w:type="dxa"/>
          </w:tcPr>
          <w:p w14:paraId="74F9E038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>
              <w:rPr>
                <w:szCs w:val="26"/>
              </w:rPr>
              <w:t>- операции</w:t>
            </w:r>
            <w:r w:rsidRPr="00733722">
              <w:rPr>
                <w:szCs w:val="26"/>
              </w:rPr>
              <w:t xml:space="preserve"> по санкционированию</w:t>
            </w:r>
          </w:p>
        </w:tc>
      </w:tr>
      <w:tr w:rsidR="003D7EC7" w:rsidRPr="00733722" w14:paraId="38F52D73" w14:textId="77777777" w:rsidTr="006942DA">
        <w:tc>
          <w:tcPr>
            <w:tcW w:w="1526" w:type="dxa"/>
          </w:tcPr>
          <w:p w14:paraId="1027EDDB" w14:textId="77777777" w:rsidR="003D7EC7" w:rsidRPr="00733722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>
              <w:rPr>
                <w:szCs w:val="26"/>
              </w:rPr>
              <w:t>8.1</w:t>
            </w:r>
          </w:p>
        </w:tc>
        <w:tc>
          <w:tcPr>
            <w:tcW w:w="8221" w:type="dxa"/>
          </w:tcPr>
          <w:p w14:paraId="66DCA00E" w14:textId="2C06CCB6" w:rsidR="003D7EC7" w:rsidRDefault="003D7EC7" w:rsidP="006942DA">
            <w:pPr>
              <w:autoSpaceDE w:val="0"/>
              <w:autoSpaceDN w:val="0"/>
              <w:adjustRightInd w:val="0"/>
              <w:ind w:firstLine="505"/>
              <w:jc w:val="both"/>
              <w:outlineLvl w:val="1"/>
              <w:rPr>
                <w:szCs w:val="26"/>
              </w:rPr>
            </w:pPr>
            <w:r>
              <w:rPr>
                <w:szCs w:val="26"/>
              </w:rPr>
              <w:t>Журнал прочих операций (Исправление ошибок прошлых лет»</w:t>
            </w:r>
            <w:r w:rsidR="00146D3A">
              <w:rPr>
                <w:szCs w:val="26"/>
              </w:rPr>
              <w:t>)</w:t>
            </w:r>
          </w:p>
        </w:tc>
      </w:tr>
    </w:tbl>
    <w:p w14:paraId="67CB871E" w14:textId="77777777" w:rsidR="00991C03" w:rsidRDefault="00991C03" w:rsidP="00991C03">
      <w:pPr>
        <w:autoSpaceDE w:val="0"/>
        <w:autoSpaceDN w:val="0"/>
        <w:adjustRightInd w:val="0"/>
        <w:ind w:firstLine="505"/>
        <w:jc w:val="both"/>
        <w:outlineLvl w:val="1"/>
        <w:rPr>
          <w:szCs w:val="26"/>
        </w:rPr>
      </w:pPr>
    </w:p>
    <w:p w14:paraId="09DC6997" w14:textId="77777777" w:rsidR="00991C03" w:rsidRPr="00733722" w:rsidRDefault="00991C03" w:rsidP="00991C03">
      <w:pPr>
        <w:autoSpaceDE w:val="0"/>
        <w:autoSpaceDN w:val="0"/>
        <w:adjustRightInd w:val="0"/>
        <w:ind w:firstLine="505"/>
        <w:jc w:val="both"/>
        <w:outlineLvl w:val="1"/>
        <w:rPr>
          <w:szCs w:val="26"/>
        </w:rPr>
      </w:pPr>
      <w:r w:rsidRPr="00430A5D">
        <w:rPr>
          <w:szCs w:val="26"/>
        </w:rPr>
        <w:t>Журналы операций подписываются главным бухгалтером и бухгалтером, составившим журнал операций.</w:t>
      </w:r>
    </w:p>
    <w:p w14:paraId="042B6C8D" w14:textId="046585E2" w:rsidR="00991C03" w:rsidRPr="00733722" w:rsidRDefault="00991C03" w:rsidP="00991C03">
      <w:pPr>
        <w:autoSpaceDE w:val="0"/>
        <w:autoSpaceDN w:val="0"/>
        <w:adjustRightInd w:val="0"/>
        <w:ind w:firstLine="505"/>
        <w:jc w:val="both"/>
        <w:rPr>
          <w:snapToGrid/>
          <w:szCs w:val="26"/>
        </w:rPr>
      </w:pPr>
      <w:r>
        <w:rPr>
          <w:snapToGrid/>
          <w:szCs w:val="26"/>
        </w:rPr>
        <w:t xml:space="preserve">13. </w:t>
      </w:r>
      <w:r w:rsidRPr="00810949">
        <w:rPr>
          <w:snapToGrid/>
          <w:szCs w:val="26"/>
        </w:rPr>
        <w:t>Журнал</w:t>
      </w:r>
      <w:r>
        <w:rPr>
          <w:snapToGrid/>
          <w:szCs w:val="26"/>
        </w:rPr>
        <w:t xml:space="preserve"> операций </w:t>
      </w:r>
      <w:r w:rsidRPr="00810949">
        <w:rPr>
          <w:snapToGrid/>
          <w:szCs w:val="26"/>
        </w:rPr>
        <w:t xml:space="preserve"> по расчетам с подотчетными лицами </w:t>
      </w:r>
      <w:r>
        <w:rPr>
          <w:snapToGrid/>
          <w:szCs w:val="26"/>
        </w:rPr>
        <w:t xml:space="preserve">ведется обособленно </w:t>
      </w:r>
      <w:r w:rsidRPr="00810949">
        <w:rPr>
          <w:snapToGrid/>
          <w:szCs w:val="26"/>
        </w:rPr>
        <w:t>в части расчетов по выданным денежным средствам и расчетам по полученным денежным документам.</w:t>
      </w:r>
    </w:p>
    <w:p w14:paraId="10F00709" w14:textId="77777777" w:rsidR="00991C03" w:rsidRDefault="00991C03" w:rsidP="00991C03">
      <w:pPr>
        <w:autoSpaceDE w:val="0"/>
        <w:autoSpaceDN w:val="0"/>
        <w:adjustRightInd w:val="0"/>
        <w:ind w:firstLine="505"/>
        <w:jc w:val="both"/>
        <w:outlineLvl w:val="1"/>
        <w:rPr>
          <w:szCs w:val="26"/>
        </w:rPr>
      </w:pPr>
      <w:r w:rsidRPr="003909D7">
        <w:rPr>
          <w:szCs w:val="26"/>
        </w:rPr>
        <w:t xml:space="preserve">Журнал операций с безналичными денежными средствами </w:t>
      </w:r>
      <w:r>
        <w:rPr>
          <w:szCs w:val="26"/>
        </w:rPr>
        <w:t xml:space="preserve">ведется раздельно по лицевым счетам, открытым </w:t>
      </w:r>
      <w:r w:rsidRPr="003909D7">
        <w:rPr>
          <w:szCs w:val="26"/>
        </w:rPr>
        <w:t xml:space="preserve">в </w:t>
      </w:r>
      <w:r>
        <w:rPr>
          <w:szCs w:val="26"/>
        </w:rPr>
        <w:t xml:space="preserve"> </w:t>
      </w:r>
      <w:r w:rsidRPr="003909D7">
        <w:rPr>
          <w:szCs w:val="26"/>
        </w:rPr>
        <w:t>УФК по г. Москве</w:t>
      </w:r>
      <w:r>
        <w:rPr>
          <w:szCs w:val="26"/>
        </w:rPr>
        <w:t>:</w:t>
      </w:r>
    </w:p>
    <w:p w14:paraId="634AA561" w14:textId="1857489F" w:rsidR="00991C03" w:rsidRDefault="00991C03" w:rsidP="00991C03">
      <w:pPr>
        <w:autoSpaceDE w:val="0"/>
        <w:autoSpaceDN w:val="0"/>
        <w:adjustRightInd w:val="0"/>
        <w:jc w:val="both"/>
        <w:outlineLvl w:val="1"/>
        <w:rPr>
          <w:szCs w:val="26"/>
        </w:rPr>
      </w:pPr>
      <w:r>
        <w:rPr>
          <w:szCs w:val="26"/>
        </w:rPr>
        <w:t>- 01731742070 – для учета операций по осуществлению бюджетных полномочий распорядителя бюджетных средств;</w:t>
      </w:r>
    </w:p>
    <w:p w14:paraId="41B77485" w14:textId="184E8A82" w:rsidR="00991C03" w:rsidRPr="003909D7" w:rsidRDefault="00991C03" w:rsidP="00991C03">
      <w:pPr>
        <w:autoSpaceDE w:val="0"/>
        <w:autoSpaceDN w:val="0"/>
        <w:adjustRightInd w:val="0"/>
        <w:jc w:val="both"/>
        <w:outlineLvl w:val="1"/>
        <w:rPr>
          <w:szCs w:val="26"/>
        </w:rPr>
      </w:pPr>
      <w:r>
        <w:rPr>
          <w:szCs w:val="26"/>
        </w:rPr>
        <w:t>-</w:t>
      </w:r>
      <w:r w:rsidRPr="003909D7">
        <w:rPr>
          <w:szCs w:val="26"/>
        </w:rPr>
        <w:t xml:space="preserve"> 03731</w:t>
      </w:r>
      <w:r>
        <w:rPr>
          <w:szCs w:val="26"/>
        </w:rPr>
        <w:t>742070</w:t>
      </w:r>
      <w:r w:rsidRPr="003909D7">
        <w:rPr>
          <w:szCs w:val="26"/>
        </w:rPr>
        <w:t xml:space="preserve"> - для учета операций по </w:t>
      </w:r>
      <w:r w:rsidR="003C5BD9">
        <w:rPr>
          <w:szCs w:val="26"/>
        </w:rPr>
        <w:t>осуществлению</w:t>
      </w:r>
      <w:r w:rsidRPr="003909D7">
        <w:rPr>
          <w:szCs w:val="26"/>
        </w:rPr>
        <w:t xml:space="preserve"> </w:t>
      </w:r>
      <w:r>
        <w:rPr>
          <w:szCs w:val="26"/>
        </w:rPr>
        <w:t>бюджетных полномочий получателя бюджетных средств</w:t>
      </w:r>
      <w:r w:rsidRPr="003909D7">
        <w:rPr>
          <w:szCs w:val="26"/>
        </w:rPr>
        <w:t>;</w:t>
      </w:r>
    </w:p>
    <w:p w14:paraId="35FDFCF1" w14:textId="260CBE91" w:rsidR="00991C03" w:rsidRDefault="00991C03" w:rsidP="00991C03">
      <w:pPr>
        <w:autoSpaceDE w:val="0"/>
        <w:autoSpaceDN w:val="0"/>
        <w:adjustRightInd w:val="0"/>
        <w:jc w:val="both"/>
        <w:outlineLvl w:val="1"/>
        <w:rPr>
          <w:szCs w:val="26"/>
        </w:rPr>
      </w:pPr>
      <w:r>
        <w:rPr>
          <w:szCs w:val="26"/>
        </w:rPr>
        <w:t xml:space="preserve">- 05731742070 </w:t>
      </w:r>
      <w:r w:rsidRPr="003909D7">
        <w:rPr>
          <w:szCs w:val="26"/>
        </w:rPr>
        <w:t>- средства, полученные во временное распоряжение, для обеспечительных мер при проведении конкурса</w:t>
      </w:r>
      <w:proofErr w:type="gramStart"/>
      <w:r w:rsidR="003C5BD9">
        <w:rPr>
          <w:szCs w:val="26"/>
        </w:rPr>
        <w:t>.</w:t>
      </w:r>
      <w:r>
        <w:rPr>
          <w:szCs w:val="26"/>
        </w:rPr>
        <w:t>».</w:t>
      </w:r>
      <w:proofErr w:type="gramEnd"/>
    </w:p>
    <w:p w14:paraId="7A3B8213" w14:textId="2FD9A792" w:rsidR="003D7EC7" w:rsidRPr="003D7EC7" w:rsidRDefault="003D7EC7" w:rsidP="008E29CF">
      <w:pPr>
        <w:jc w:val="both"/>
        <w:rPr>
          <w:snapToGrid/>
          <w:szCs w:val="26"/>
        </w:rPr>
      </w:pPr>
    </w:p>
    <w:p w14:paraId="41A06250" w14:textId="0CAA073C" w:rsidR="007C4A20" w:rsidRDefault="00E95E59" w:rsidP="00D0024E">
      <w:pPr>
        <w:ind w:firstLine="709"/>
        <w:jc w:val="both"/>
        <w:rPr>
          <w:b/>
          <w:snapToGrid/>
          <w:szCs w:val="26"/>
        </w:rPr>
      </w:pPr>
      <w:r>
        <w:rPr>
          <w:b/>
          <w:snapToGrid/>
          <w:szCs w:val="26"/>
        </w:rPr>
        <w:t>4</w:t>
      </w:r>
      <w:r w:rsidR="007C4A20" w:rsidRPr="007C4A20">
        <w:rPr>
          <w:b/>
          <w:snapToGrid/>
          <w:szCs w:val="26"/>
        </w:rPr>
        <w:t>.</w:t>
      </w:r>
      <w:r w:rsidR="007C4A20">
        <w:rPr>
          <w:snapToGrid/>
          <w:szCs w:val="26"/>
        </w:rPr>
        <w:t xml:space="preserve"> </w:t>
      </w:r>
      <w:r w:rsidR="00A12172" w:rsidRPr="00A12172">
        <w:rPr>
          <w:b/>
          <w:snapToGrid/>
          <w:szCs w:val="26"/>
        </w:rPr>
        <w:t>Пункт</w:t>
      </w:r>
      <w:r w:rsidR="00A12172">
        <w:rPr>
          <w:snapToGrid/>
          <w:szCs w:val="26"/>
        </w:rPr>
        <w:t xml:space="preserve">ы </w:t>
      </w:r>
      <w:r w:rsidR="00A12172" w:rsidRPr="00A12172">
        <w:rPr>
          <w:b/>
          <w:snapToGrid/>
          <w:szCs w:val="26"/>
        </w:rPr>
        <w:t>1</w:t>
      </w:r>
      <w:r w:rsidR="00A12172">
        <w:rPr>
          <w:b/>
          <w:snapToGrid/>
          <w:szCs w:val="26"/>
        </w:rPr>
        <w:t>, 2</w:t>
      </w:r>
      <w:r w:rsidR="008D51BA">
        <w:rPr>
          <w:b/>
          <w:snapToGrid/>
          <w:szCs w:val="26"/>
        </w:rPr>
        <w:t>, 7.3</w:t>
      </w:r>
      <w:r w:rsidR="00A12172">
        <w:rPr>
          <w:b/>
          <w:snapToGrid/>
          <w:szCs w:val="26"/>
        </w:rPr>
        <w:t xml:space="preserve"> </w:t>
      </w:r>
      <w:r w:rsidR="00A12172" w:rsidRPr="00A12172">
        <w:rPr>
          <w:b/>
          <w:snapToGrid/>
          <w:szCs w:val="26"/>
        </w:rPr>
        <w:t xml:space="preserve"> </w:t>
      </w:r>
      <w:r w:rsidR="007C4A20" w:rsidRPr="007C4A20">
        <w:rPr>
          <w:b/>
          <w:snapToGrid/>
          <w:szCs w:val="26"/>
        </w:rPr>
        <w:t>Подраздел</w:t>
      </w:r>
      <w:r w:rsidR="00A12172">
        <w:rPr>
          <w:b/>
          <w:snapToGrid/>
          <w:szCs w:val="26"/>
        </w:rPr>
        <w:t>а</w:t>
      </w:r>
      <w:r w:rsidR="007C4A20" w:rsidRPr="007C4A20">
        <w:rPr>
          <w:b/>
          <w:snapToGrid/>
          <w:szCs w:val="26"/>
        </w:rPr>
        <w:t xml:space="preserve"> 3 раздела</w:t>
      </w:r>
      <w:r w:rsidR="007C4A20">
        <w:rPr>
          <w:snapToGrid/>
          <w:szCs w:val="26"/>
        </w:rPr>
        <w:t xml:space="preserve"> </w:t>
      </w:r>
      <w:r w:rsidR="007C4A20" w:rsidRPr="00451E43">
        <w:rPr>
          <w:b/>
          <w:snapToGrid/>
          <w:szCs w:val="26"/>
          <w:lang w:val="en-US"/>
        </w:rPr>
        <w:t>VII</w:t>
      </w:r>
      <w:r w:rsidR="007C4A20" w:rsidRPr="00451E43">
        <w:rPr>
          <w:b/>
          <w:snapToGrid/>
          <w:szCs w:val="26"/>
        </w:rPr>
        <w:t xml:space="preserve"> </w:t>
      </w:r>
      <w:r w:rsidR="00A12172">
        <w:rPr>
          <w:b/>
          <w:snapToGrid/>
          <w:szCs w:val="26"/>
        </w:rPr>
        <w:t>изложить в следующей редакции:</w:t>
      </w:r>
    </w:p>
    <w:p w14:paraId="03DF0123" w14:textId="77777777" w:rsidR="00FF76C6" w:rsidRDefault="007C4A20" w:rsidP="00D0024E">
      <w:pPr>
        <w:autoSpaceDE w:val="0"/>
        <w:autoSpaceDN w:val="0"/>
        <w:adjustRightInd w:val="0"/>
        <w:ind w:firstLine="709"/>
        <w:jc w:val="both"/>
        <w:outlineLvl w:val="1"/>
        <w:rPr>
          <w:szCs w:val="26"/>
        </w:rPr>
      </w:pPr>
      <w:r>
        <w:rPr>
          <w:snapToGrid/>
          <w:szCs w:val="26"/>
        </w:rPr>
        <w:t>«</w:t>
      </w:r>
      <w:r w:rsidR="00A12172">
        <w:rPr>
          <w:snapToGrid/>
          <w:szCs w:val="26"/>
        </w:rPr>
        <w:t>1</w:t>
      </w:r>
      <w:r>
        <w:rPr>
          <w:snapToGrid/>
          <w:szCs w:val="26"/>
        </w:rPr>
        <w:t xml:space="preserve">. </w:t>
      </w:r>
      <w:r w:rsidR="00A12172" w:rsidRPr="00733722">
        <w:rPr>
          <w:szCs w:val="26"/>
        </w:rPr>
        <w:t xml:space="preserve">Материальные запасы принимаются к бухгалтерскому учету по </w:t>
      </w:r>
      <w:r w:rsidR="00A12172" w:rsidRPr="00FD21B0">
        <w:rPr>
          <w:szCs w:val="26"/>
        </w:rPr>
        <w:t>фактической стоимости приобретения с учетом всех произведенных расходов.</w:t>
      </w:r>
      <w:r w:rsidR="00A12172" w:rsidRPr="008713D0">
        <w:t xml:space="preserve"> </w:t>
      </w:r>
      <w:r w:rsidR="00A12172" w:rsidRPr="00FE6A78">
        <w:rPr>
          <w:szCs w:val="26"/>
        </w:rPr>
        <w:t>Единицей бухгалтерского учета материальных запасов является номенклатурная (реестровая) единица</w:t>
      </w:r>
      <w:r w:rsidR="00A12172" w:rsidRPr="008713D0">
        <w:rPr>
          <w:szCs w:val="26"/>
        </w:rPr>
        <w:t xml:space="preserve">. </w:t>
      </w:r>
      <w:r w:rsidR="00FF76C6">
        <w:rPr>
          <w:szCs w:val="26"/>
        </w:rPr>
        <w:t xml:space="preserve"> </w:t>
      </w:r>
      <w:r w:rsidR="00A12172">
        <w:rPr>
          <w:szCs w:val="26"/>
        </w:rPr>
        <w:t xml:space="preserve"> </w:t>
      </w:r>
      <w:r w:rsidR="00FF76C6">
        <w:rPr>
          <w:szCs w:val="26"/>
        </w:rPr>
        <w:t xml:space="preserve">Исключение: </w:t>
      </w:r>
    </w:p>
    <w:p w14:paraId="76692D36" w14:textId="77777777" w:rsidR="00FF76C6" w:rsidRDefault="00FF76C6" w:rsidP="00D0024E">
      <w:pPr>
        <w:autoSpaceDE w:val="0"/>
        <w:autoSpaceDN w:val="0"/>
        <w:adjustRightInd w:val="0"/>
        <w:ind w:firstLine="709"/>
        <w:jc w:val="both"/>
        <w:outlineLvl w:val="1"/>
        <w:rPr>
          <w:szCs w:val="26"/>
        </w:rPr>
      </w:pPr>
      <w:r>
        <w:rPr>
          <w:szCs w:val="26"/>
        </w:rPr>
        <w:t>- группы материальных запасов, характеристики которых совпадают: офисная бумага одного формата с одинаковым количеством листов в пачке, кнопки канцелярские с одинаковым диаметром и количеством штук в коробке и т.д. Единица учета таких материальных запасов – однородная (реестровая) группа запасов;</w:t>
      </w:r>
    </w:p>
    <w:p w14:paraId="3BAA055D" w14:textId="17D61D0F" w:rsidR="00A12172" w:rsidRDefault="00FF76C6" w:rsidP="00D0024E">
      <w:pPr>
        <w:autoSpaceDE w:val="0"/>
        <w:autoSpaceDN w:val="0"/>
        <w:adjustRightInd w:val="0"/>
        <w:ind w:firstLine="709"/>
        <w:jc w:val="both"/>
        <w:outlineLvl w:val="1"/>
        <w:rPr>
          <w:szCs w:val="26"/>
        </w:rPr>
      </w:pPr>
      <w:r>
        <w:rPr>
          <w:szCs w:val="26"/>
        </w:rPr>
        <w:t xml:space="preserve">- материальные запасы с ограниченным сроком годности – медикаменты, средства защиты (противогазы, респираторы, индивидуальные перевязочные пакеты и другие). </w:t>
      </w:r>
      <w:r w:rsidR="00A12172">
        <w:rPr>
          <w:szCs w:val="26"/>
        </w:rPr>
        <w:t xml:space="preserve">Единицей учета </w:t>
      </w:r>
      <w:r>
        <w:rPr>
          <w:szCs w:val="26"/>
        </w:rPr>
        <w:t xml:space="preserve">таких </w:t>
      </w:r>
      <w:r w:rsidR="00A12172" w:rsidRPr="00EA2179">
        <w:rPr>
          <w:szCs w:val="26"/>
        </w:rPr>
        <w:t>материальны</w:t>
      </w:r>
      <w:r w:rsidR="00A12172">
        <w:rPr>
          <w:szCs w:val="26"/>
        </w:rPr>
        <w:t>х</w:t>
      </w:r>
      <w:r w:rsidR="00A12172" w:rsidRPr="00EA2179">
        <w:rPr>
          <w:szCs w:val="26"/>
        </w:rPr>
        <w:t xml:space="preserve"> запас</w:t>
      </w:r>
      <w:r w:rsidR="00A12172">
        <w:rPr>
          <w:szCs w:val="26"/>
        </w:rPr>
        <w:t>ов</w:t>
      </w:r>
      <w:r w:rsidR="00A12172" w:rsidRPr="00EA2179">
        <w:rPr>
          <w:szCs w:val="26"/>
        </w:rPr>
        <w:t xml:space="preserve"> </w:t>
      </w:r>
      <w:r w:rsidR="00A12172">
        <w:rPr>
          <w:szCs w:val="26"/>
        </w:rPr>
        <w:t>является</w:t>
      </w:r>
      <w:r w:rsidR="00A12172" w:rsidRPr="00EA2179">
        <w:rPr>
          <w:szCs w:val="26"/>
        </w:rPr>
        <w:t xml:space="preserve"> партия.</w:t>
      </w:r>
    </w:p>
    <w:p w14:paraId="0C257795" w14:textId="41B6BDF0" w:rsidR="00FF76C6" w:rsidRDefault="00FF76C6" w:rsidP="00D0024E">
      <w:pPr>
        <w:autoSpaceDE w:val="0"/>
        <w:autoSpaceDN w:val="0"/>
        <w:adjustRightInd w:val="0"/>
        <w:ind w:firstLine="709"/>
        <w:jc w:val="both"/>
        <w:outlineLvl w:val="1"/>
        <w:rPr>
          <w:szCs w:val="26"/>
        </w:rPr>
      </w:pPr>
      <w:r>
        <w:rPr>
          <w:szCs w:val="26"/>
        </w:rPr>
        <w:t xml:space="preserve">Решение о применении единиц учета «однородная (реестровая) группа запасов» и «партия» принимает постоянно действующая Комиссия по поступлению и выбытию активов. </w:t>
      </w:r>
    </w:p>
    <w:p w14:paraId="049C8CD7" w14:textId="6E3729B4" w:rsidR="00A12172" w:rsidRPr="00FD21B0" w:rsidRDefault="00A12172" w:rsidP="00D0024E">
      <w:pPr>
        <w:autoSpaceDE w:val="0"/>
        <w:autoSpaceDN w:val="0"/>
        <w:adjustRightInd w:val="0"/>
        <w:ind w:firstLine="709"/>
        <w:jc w:val="both"/>
        <w:outlineLvl w:val="1"/>
        <w:rPr>
          <w:i/>
          <w:szCs w:val="26"/>
        </w:rPr>
      </w:pPr>
      <w:r w:rsidRPr="00FD21B0">
        <w:rPr>
          <w:i/>
          <w:szCs w:val="26"/>
        </w:rPr>
        <w:t>Основание: п. 99,</w:t>
      </w:r>
      <w:r w:rsidR="00CB1E97">
        <w:rPr>
          <w:i/>
          <w:szCs w:val="26"/>
        </w:rPr>
        <w:t xml:space="preserve"> </w:t>
      </w:r>
      <w:r w:rsidRPr="00FD21B0">
        <w:rPr>
          <w:i/>
          <w:szCs w:val="26"/>
        </w:rPr>
        <w:t>100,</w:t>
      </w:r>
      <w:r w:rsidR="00CB1E97">
        <w:rPr>
          <w:i/>
          <w:szCs w:val="26"/>
        </w:rPr>
        <w:t xml:space="preserve"> </w:t>
      </w:r>
      <w:r w:rsidRPr="00FD21B0">
        <w:rPr>
          <w:i/>
          <w:szCs w:val="26"/>
        </w:rPr>
        <w:t>101  Инструкции N 157н</w:t>
      </w:r>
      <w:r>
        <w:rPr>
          <w:i/>
          <w:szCs w:val="26"/>
        </w:rPr>
        <w:t xml:space="preserve">, </w:t>
      </w:r>
      <w:r w:rsidRPr="00FE6A78">
        <w:rPr>
          <w:i/>
          <w:szCs w:val="26"/>
        </w:rPr>
        <w:t>п. 8 СГС «Запасы»</w:t>
      </w:r>
      <w:r w:rsidR="008D51BA">
        <w:rPr>
          <w:i/>
          <w:szCs w:val="26"/>
        </w:rPr>
        <w:t>».</w:t>
      </w:r>
    </w:p>
    <w:p w14:paraId="04D3D599" w14:textId="748AC99A" w:rsidR="00A12172" w:rsidRPr="00D05914" w:rsidRDefault="008D51BA" w:rsidP="00D0024E">
      <w:pPr>
        <w:ind w:firstLine="709"/>
        <w:jc w:val="both"/>
        <w:rPr>
          <w:szCs w:val="26"/>
        </w:rPr>
      </w:pPr>
      <w:r>
        <w:rPr>
          <w:szCs w:val="26"/>
        </w:rPr>
        <w:lastRenderedPageBreak/>
        <w:t>«2</w:t>
      </w:r>
      <w:r w:rsidR="00A12172">
        <w:rPr>
          <w:szCs w:val="26"/>
        </w:rPr>
        <w:t xml:space="preserve">. </w:t>
      </w:r>
      <w:r w:rsidR="00A12172" w:rsidRPr="008713D0">
        <w:rPr>
          <w:szCs w:val="26"/>
        </w:rPr>
        <w:t xml:space="preserve">Выбытие (отпуск) материальных запасов производится по средней </w:t>
      </w:r>
      <w:r w:rsidR="00A12172">
        <w:rPr>
          <w:szCs w:val="26"/>
        </w:rPr>
        <w:t>фактической</w:t>
      </w:r>
      <w:r w:rsidR="00A12172" w:rsidRPr="008713D0">
        <w:rPr>
          <w:szCs w:val="26"/>
        </w:rPr>
        <w:t xml:space="preserve"> стоимости </w:t>
      </w:r>
      <w:r w:rsidR="00A12172">
        <w:rPr>
          <w:szCs w:val="26"/>
        </w:rPr>
        <w:t>запасов</w:t>
      </w:r>
      <w:r w:rsidR="00A12172" w:rsidRPr="008713D0">
        <w:rPr>
          <w:szCs w:val="26"/>
        </w:rPr>
        <w:t>.</w:t>
      </w:r>
      <w:r w:rsidR="00A12172" w:rsidRPr="00D05914">
        <w:t xml:space="preserve"> </w:t>
      </w:r>
      <w:r w:rsidR="00A12172" w:rsidRPr="00D05914">
        <w:rPr>
          <w:szCs w:val="26"/>
        </w:rPr>
        <w:t>Применение данного способа стоимости материальных запасов при выбытии по группе (виду) материальных запасов  осуществляется в течение финансового года непрерывно.</w:t>
      </w:r>
    </w:p>
    <w:p w14:paraId="4DB5F89E" w14:textId="768890E9" w:rsidR="00A12172" w:rsidRDefault="00A12172" w:rsidP="00D0024E">
      <w:pPr>
        <w:ind w:firstLine="709"/>
        <w:jc w:val="both"/>
        <w:rPr>
          <w:i/>
          <w:szCs w:val="26"/>
        </w:rPr>
      </w:pPr>
      <w:r w:rsidRPr="00FD21B0">
        <w:rPr>
          <w:i/>
          <w:szCs w:val="26"/>
        </w:rPr>
        <w:t>Основание: п. 108  Инструкции N 157н</w:t>
      </w:r>
      <w:r w:rsidR="008D51BA">
        <w:rPr>
          <w:i/>
          <w:szCs w:val="26"/>
        </w:rPr>
        <w:t>»».</w:t>
      </w:r>
    </w:p>
    <w:p w14:paraId="0615346B" w14:textId="796890E3" w:rsidR="008D51BA" w:rsidRDefault="008D51BA" w:rsidP="00D0024E">
      <w:pPr>
        <w:ind w:firstLine="709"/>
        <w:jc w:val="both"/>
        <w:rPr>
          <w:szCs w:val="26"/>
        </w:rPr>
      </w:pPr>
      <w:r>
        <w:rPr>
          <w:szCs w:val="26"/>
        </w:rPr>
        <w:t xml:space="preserve">«7.3. </w:t>
      </w:r>
      <w:r w:rsidR="005D388F">
        <w:rPr>
          <w:szCs w:val="26"/>
        </w:rPr>
        <w:t>Выдача в эксплуатацию канцелярских принадлежностей, медикаментов, запасных частей, хозяйственных материалов оформляется ведомостью выдачи материальных ценностей на нужды учреждения (ф. 0504210) и является основанием для списания материальных запасов.</w:t>
      </w:r>
    </w:p>
    <w:p w14:paraId="6CA10C7A" w14:textId="666256DA" w:rsidR="005D388F" w:rsidRDefault="005D388F" w:rsidP="00D0024E">
      <w:pPr>
        <w:ind w:firstLine="709"/>
        <w:jc w:val="both"/>
        <w:rPr>
          <w:szCs w:val="26"/>
        </w:rPr>
      </w:pPr>
      <w:r>
        <w:rPr>
          <w:szCs w:val="26"/>
        </w:rPr>
        <w:t>Мягкий и хозяйственный инвентарь списываются по акту о списании мягкого и хозяйственного инвентаря (ф. 0504143).</w:t>
      </w:r>
    </w:p>
    <w:p w14:paraId="6C6128AD" w14:textId="57528ABE" w:rsidR="005D388F" w:rsidRDefault="005D388F" w:rsidP="00D0024E">
      <w:pPr>
        <w:ind w:firstLine="709"/>
        <w:jc w:val="both"/>
        <w:rPr>
          <w:szCs w:val="26"/>
        </w:rPr>
      </w:pPr>
      <w:r>
        <w:rPr>
          <w:szCs w:val="26"/>
        </w:rPr>
        <w:t>В остальных случаях материальные запасы списываются по акту о списании материальных запасов (ф. 0504230).».</w:t>
      </w:r>
    </w:p>
    <w:p w14:paraId="4CA2BF8D" w14:textId="77777777" w:rsidR="00B622FC" w:rsidRDefault="00B622FC" w:rsidP="00D0024E">
      <w:pPr>
        <w:ind w:firstLine="709"/>
        <w:jc w:val="both"/>
        <w:rPr>
          <w:szCs w:val="26"/>
        </w:rPr>
      </w:pPr>
    </w:p>
    <w:p w14:paraId="1A9B5406" w14:textId="230F754C" w:rsidR="00B622FC" w:rsidRDefault="00B622FC" w:rsidP="00D0024E">
      <w:pPr>
        <w:ind w:firstLine="709"/>
        <w:jc w:val="both"/>
        <w:rPr>
          <w:b/>
          <w:szCs w:val="26"/>
        </w:rPr>
      </w:pPr>
      <w:r w:rsidRPr="00B622FC">
        <w:rPr>
          <w:b/>
          <w:szCs w:val="26"/>
        </w:rPr>
        <w:t xml:space="preserve">5. </w:t>
      </w:r>
      <w:r>
        <w:rPr>
          <w:b/>
          <w:szCs w:val="26"/>
        </w:rPr>
        <w:t>Пункт</w:t>
      </w:r>
      <w:r w:rsidRPr="00B622FC">
        <w:rPr>
          <w:b/>
          <w:szCs w:val="26"/>
        </w:rPr>
        <w:t xml:space="preserve"> 6 подраздела 8 раздела </w:t>
      </w:r>
      <w:r w:rsidRPr="00B622FC">
        <w:rPr>
          <w:b/>
          <w:szCs w:val="26"/>
          <w:lang w:val="en-US"/>
        </w:rPr>
        <w:t>VII</w:t>
      </w:r>
      <w:r w:rsidRPr="00B622FC">
        <w:rPr>
          <w:b/>
          <w:szCs w:val="26"/>
        </w:rPr>
        <w:t xml:space="preserve">  изложить в следующей редакции:</w:t>
      </w:r>
    </w:p>
    <w:p w14:paraId="1BFA124A" w14:textId="16E4EDB9" w:rsidR="00B622FC" w:rsidRDefault="00B622FC" w:rsidP="00D0024E">
      <w:pPr>
        <w:ind w:firstLine="709"/>
        <w:jc w:val="both"/>
        <w:rPr>
          <w:szCs w:val="26"/>
        </w:rPr>
      </w:pPr>
      <w:r w:rsidRPr="00B622FC">
        <w:rPr>
          <w:szCs w:val="26"/>
        </w:rPr>
        <w:t xml:space="preserve">«6. </w:t>
      </w:r>
      <w:r w:rsidR="00AE5AA4">
        <w:rPr>
          <w:szCs w:val="26"/>
        </w:rPr>
        <w:t>Выплата заработной платы сотрудникам Инспекции осуществляется в сроки, утвержденные отдельным нормативно – правовым актом Инспекции.</w:t>
      </w:r>
    </w:p>
    <w:p w14:paraId="1108BA6F" w14:textId="348FF249" w:rsidR="00AE5AA4" w:rsidRPr="00B622FC" w:rsidRDefault="00AE5AA4" w:rsidP="00D0024E">
      <w:pPr>
        <w:ind w:firstLine="709"/>
        <w:jc w:val="both"/>
        <w:rPr>
          <w:szCs w:val="26"/>
        </w:rPr>
      </w:pPr>
      <w:r>
        <w:rPr>
          <w:szCs w:val="26"/>
        </w:rPr>
        <w:t xml:space="preserve"> Выплата заработной платы за вторую половину декабря текущего финансового года осуществляется досрочно в соответствии с порядком завершения операций по исполнению федерального бюджета в текущем финансовом году</w:t>
      </w:r>
      <w:proofErr w:type="gramStart"/>
      <w:r>
        <w:rPr>
          <w:szCs w:val="26"/>
        </w:rPr>
        <w:t>.».</w:t>
      </w:r>
      <w:proofErr w:type="gramEnd"/>
    </w:p>
    <w:p w14:paraId="7EEFF31D" w14:textId="77777777" w:rsidR="00E95E59" w:rsidRDefault="00E95E59" w:rsidP="00D0024E">
      <w:pPr>
        <w:ind w:firstLine="709"/>
        <w:jc w:val="both"/>
        <w:rPr>
          <w:szCs w:val="26"/>
        </w:rPr>
      </w:pPr>
    </w:p>
    <w:p w14:paraId="564EA090" w14:textId="48815106" w:rsidR="00E95E59" w:rsidRDefault="00B622FC" w:rsidP="00D0024E">
      <w:pPr>
        <w:ind w:firstLine="709"/>
        <w:jc w:val="both"/>
        <w:rPr>
          <w:b/>
          <w:snapToGrid/>
          <w:szCs w:val="26"/>
        </w:rPr>
      </w:pPr>
      <w:r>
        <w:rPr>
          <w:b/>
          <w:szCs w:val="26"/>
        </w:rPr>
        <w:t>6</w:t>
      </w:r>
      <w:r w:rsidR="00E95E59" w:rsidRPr="00E95E59">
        <w:rPr>
          <w:b/>
          <w:szCs w:val="26"/>
        </w:rPr>
        <w:t xml:space="preserve">. </w:t>
      </w:r>
      <w:r w:rsidR="00E95E59">
        <w:rPr>
          <w:b/>
          <w:szCs w:val="26"/>
        </w:rPr>
        <w:t xml:space="preserve">Пункт 7 подраздела 10 </w:t>
      </w:r>
      <w:r w:rsidR="00E95E59" w:rsidRPr="00451E43">
        <w:rPr>
          <w:b/>
          <w:snapToGrid/>
          <w:szCs w:val="26"/>
        </w:rPr>
        <w:t xml:space="preserve">раздела </w:t>
      </w:r>
      <w:r w:rsidR="00E95E59" w:rsidRPr="00451E43">
        <w:rPr>
          <w:b/>
          <w:snapToGrid/>
          <w:szCs w:val="26"/>
          <w:lang w:val="en-US"/>
        </w:rPr>
        <w:t>VII</w:t>
      </w:r>
      <w:r w:rsidR="00E95E59">
        <w:rPr>
          <w:b/>
          <w:snapToGrid/>
          <w:szCs w:val="26"/>
        </w:rPr>
        <w:t xml:space="preserve"> изложить в следующей редакции:</w:t>
      </w:r>
    </w:p>
    <w:p w14:paraId="5B65ACF1" w14:textId="77777777" w:rsidR="00E95E59" w:rsidRDefault="00E95E59" w:rsidP="00D0024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E95E59">
        <w:rPr>
          <w:snapToGrid/>
          <w:szCs w:val="26"/>
        </w:rPr>
        <w:t xml:space="preserve">« 7. </w:t>
      </w:r>
      <w:r w:rsidRPr="00EC43A0">
        <w:rPr>
          <w:szCs w:val="26"/>
        </w:rPr>
        <w:t xml:space="preserve">Расходы на выплату отпускных, произведенные в отчетном периоде, относятся на финансовый результат текущего финансового года </w:t>
      </w:r>
      <w:proofErr w:type="spellStart"/>
      <w:r w:rsidRPr="00EC43A0">
        <w:rPr>
          <w:szCs w:val="26"/>
        </w:rPr>
        <w:t>единоразово</w:t>
      </w:r>
      <w:proofErr w:type="spellEnd"/>
      <w:r w:rsidRPr="00EC43A0">
        <w:rPr>
          <w:szCs w:val="26"/>
        </w:rPr>
        <w:t xml:space="preserve"> последним днем календарного месяца в размере отпускных, предоставленных авансом, в месяце наступления права на предоставления отпуска. </w:t>
      </w:r>
    </w:p>
    <w:p w14:paraId="727E9E37" w14:textId="66A87171" w:rsidR="00E95E59" w:rsidRPr="001D1CF4" w:rsidRDefault="00E95E59" w:rsidP="00D0024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EC43A0">
        <w:rPr>
          <w:szCs w:val="26"/>
        </w:rPr>
        <w:t>Отнесение расходов на финансовый результат текущего финансового года производится на основании Сведений о количестве дней отпуска, предоставленных авансом по данным отдела кадров Инспекции</w:t>
      </w:r>
      <w:r w:rsidRPr="001D1CF4">
        <w:rPr>
          <w:szCs w:val="26"/>
        </w:rPr>
        <w:t>.</w:t>
      </w:r>
    </w:p>
    <w:p w14:paraId="7E88A66D" w14:textId="0871DFC0" w:rsidR="00E95E59" w:rsidRPr="001D1CF4" w:rsidRDefault="00E95E59" w:rsidP="00D0024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D0BCD">
        <w:rPr>
          <w:i/>
          <w:szCs w:val="26"/>
        </w:rPr>
        <w:t>Основание: п. 302 Инструкции № 157н</w:t>
      </w:r>
      <w:r>
        <w:rPr>
          <w:i/>
          <w:szCs w:val="26"/>
        </w:rPr>
        <w:t>».</w:t>
      </w:r>
    </w:p>
    <w:p w14:paraId="09CB6BF2" w14:textId="4A79BF3B" w:rsidR="009A611E" w:rsidRPr="00451E43" w:rsidRDefault="009A611E" w:rsidP="00D0024E">
      <w:pPr>
        <w:ind w:firstLine="709"/>
        <w:jc w:val="both"/>
        <w:rPr>
          <w:snapToGrid/>
          <w:sz w:val="24"/>
          <w:szCs w:val="24"/>
        </w:rPr>
      </w:pPr>
    </w:p>
    <w:p w14:paraId="5BF8D484" w14:textId="4D77BAC8" w:rsidR="009A611E" w:rsidRPr="00451E43" w:rsidRDefault="00B622FC" w:rsidP="00D0024E">
      <w:pPr>
        <w:ind w:firstLine="709"/>
        <w:jc w:val="both"/>
        <w:rPr>
          <w:b/>
          <w:snapToGrid/>
          <w:szCs w:val="26"/>
        </w:rPr>
      </w:pPr>
      <w:r>
        <w:rPr>
          <w:b/>
          <w:snapToGrid/>
          <w:szCs w:val="26"/>
        </w:rPr>
        <w:t>7</w:t>
      </w:r>
      <w:r w:rsidR="00451E43">
        <w:rPr>
          <w:b/>
          <w:snapToGrid/>
          <w:szCs w:val="26"/>
        </w:rPr>
        <w:t xml:space="preserve">. </w:t>
      </w:r>
      <w:r w:rsidR="009A611E" w:rsidRPr="00451E43">
        <w:rPr>
          <w:b/>
          <w:snapToGrid/>
          <w:szCs w:val="26"/>
        </w:rPr>
        <w:t>Пункт</w:t>
      </w:r>
      <w:r w:rsidR="00BF11D8">
        <w:rPr>
          <w:b/>
          <w:snapToGrid/>
          <w:szCs w:val="26"/>
        </w:rPr>
        <w:t>ы</w:t>
      </w:r>
      <w:r w:rsidR="009A611E" w:rsidRPr="00451E43">
        <w:rPr>
          <w:b/>
          <w:snapToGrid/>
          <w:szCs w:val="26"/>
        </w:rPr>
        <w:t xml:space="preserve"> </w:t>
      </w:r>
      <w:r w:rsidR="00942A3D">
        <w:rPr>
          <w:b/>
          <w:snapToGrid/>
          <w:szCs w:val="26"/>
        </w:rPr>
        <w:t>7</w:t>
      </w:r>
      <w:r w:rsidR="00BF11D8">
        <w:rPr>
          <w:b/>
          <w:snapToGrid/>
          <w:szCs w:val="26"/>
        </w:rPr>
        <w:t xml:space="preserve">, 8 </w:t>
      </w:r>
      <w:r w:rsidR="009A611E" w:rsidRPr="00451E43">
        <w:rPr>
          <w:b/>
          <w:snapToGrid/>
          <w:szCs w:val="26"/>
        </w:rPr>
        <w:t xml:space="preserve"> </w:t>
      </w:r>
      <w:r w:rsidR="00C30C1D" w:rsidRPr="00451E43">
        <w:rPr>
          <w:b/>
          <w:snapToGrid/>
          <w:szCs w:val="26"/>
        </w:rPr>
        <w:t>под</w:t>
      </w:r>
      <w:r w:rsidR="009A611E" w:rsidRPr="00451E43">
        <w:rPr>
          <w:b/>
          <w:snapToGrid/>
          <w:szCs w:val="26"/>
        </w:rPr>
        <w:t xml:space="preserve">раздела </w:t>
      </w:r>
      <w:r w:rsidR="00C30C1D" w:rsidRPr="00451E43">
        <w:rPr>
          <w:b/>
          <w:snapToGrid/>
          <w:szCs w:val="26"/>
        </w:rPr>
        <w:t>1</w:t>
      </w:r>
      <w:r w:rsidR="00942A3D">
        <w:rPr>
          <w:b/>
          <w:snapToGrid/>
          <w:szCs w:val="26"/>
        </w:rPr>
        <w:t>3</w:t>
      </w:r>
      <w:r w:rsidR="00C30C1D" w:rsidRPr="00451E43">
        <w:rPr>
          <w:b/>
          <w:snapToGrid/>
          <w:szCs w:val="26"/>
        </w:rPr>
        <w:t xml:space="preserve"> раздела </w:t>
      </w:r>
      <w:r w:rsidR="00C30C1D" w:rsidRPr="00451E43">
        <w:rPr>
          <w:b/>
          <w:snapToGrid/>
          <w:szCs w:val="26"/>
          <w:lang w:val="en-US"/>
        </w:rPr>
        <w:t>VII</w:t>
      </w:r>
      <w:r w:rsidR="009A611E" w:rsidRPr="00451E43">
        <w:rPr>
          <w:b/>
          <w:snapToGrid/>
          <w:szCs w:val="26"/>
        </w:rPr>
        <w:t xml:space="preserve"> </w:t>
      </w:r>
      <w:r w:rsidR="00942A3D">
        <w:rPr>
          <w:b/>
          <w:snapToGrid/>
          <w:szCs w:val="26"/>
        </w:rPr>
        <w:t>изложить в следующей редакции</w:t>
      </w:r>
      <w:r w:rsidR="009A611E" w:rsidRPr="00451E43">
        <w:rPr>
          <w:b/>
          <w:snapToGrid/>
          <w:szCs w:val="26"/>
        </w:rPr>
        <w:t>:</w:t>
      </w:r>
    </w:p>
    <w:p w14:paraId="0150D04F" w14:textId="7719B8D3" w:rsidR="008E29CF" w:rsidRDefault="009A611E" w:rsidP="00D0024E">
      <w:pPr>
        <w:tabs>
          <w:tab w:val="left" w:pos="567"/>
          <w:tab w:val="left" w:pos="709"/>
        </w:tabs>
        <w:ind w:firstLine="709"/>
        <w:jc w:val="both"/>
        <w:rPr>
          <w:snapToGrid/>
          <w:szCs w:val="26"/>
        </w:rPr>
      </w:pPr>
      <w:r w:rsidRPr="00451E43">
        <w:rPr>
          <w:snapToGrid/>
          <w:szCs w:val="26"/>
        </w:rPr>
        <w:t>«</w:t>
      </w:r>
      <w:r w:rsidR="00942A3D">
        <w:rPr>
          <w:snapToGrid/>
          <w:szCs w:val="26"/>
        </w:rPr>
        <w:t xml:space="preserve">7. Учет на </w:t>
      </w:r>
      <w:proofErr w:type="spellStart"/>
      <w:r w:rsidR="00942A3D">
        <w:rPr>
          <w:snapToGrid/>
          <w:szCs w:val="26"/>
        </w:rPr>
        <w:t>забалансовом</w:t>
      </w:r>
      <w:proofErr w:type="spellEnd"/>
      <w:r w:rsidR="00942A3D">
        <w:rPr>
          <w:snapToGrid/>
          <w:szCs w:val="26"/>
        </w:rPr>
        <w:t xml:space="preserve"> счете 09 «Запасные части к тракторным средствам, выданные взамен </w:t>
      </w:r>
      <w:proofErr w:type="gramStart"/>
      <w:r w:rsidR="00942A3D">
        <w:rPr>
          <w:snapToGrid/>
          <w:szCs w:val="26"/>
        </w:rPr>
        <w:t>изношенных</w:t>
      </w:r>
      <w:proofErr w:type="gramEnd"/>
      <w:r w:rsidRPr="00451E43">
        <w:rPr>
          <w:snapToGrid/>
          <w:szCs w:val="26"/>
        </w:rPr>
        <w:t>»</w:t>
      </w:r>
      <w:r w:rsidR="00942A3D">
        <w:rPr>
          <w:snapToGrid/>
          <w:szCs w:val="26"/>
        </w:rPr>
        <w:t xml:space="preserve"> ведется по </w:t>
      </w:r>
      <w:r w:rsidR="00393A98">
        <w:rPr>
          <w:snapToGrid/>
          <w:szCs w:val="26"/>
        </w:rPr>
        <w:t>фактической стоимости единицы</w:t>
      </w:r>
      <w:r w:rsidR="0018454C" w:rsidRPr="00451E43">
        <w:rPr>
          <w:snapToGrid/>
          <w:szCs w:val="26"/>
        </w:rPr>
        <w:t>.</w:t>
      </w:r>
    </w:p>
    <w:p w14:paraId="30D46420" w14:textId="4FF45282" w:rsidR="00393A98" w:rsidRDefault="00393A98" w:rsidP="00D0024E">
      <w:pPr>
        <w:tabs>
          <w:tab w:val="left" w:pos="567"/>
          <w:tab w:val="left" w:pos="709"/>
        </w:tabs>
        <w:ind w:firstLine="709"/>
        <w:jc w:val="both"/>
        <w:rPr>
          <w:snapToGrid/>
          <w:szCs w:val="26"/>
        </w:rPr>
      </w:pPr>
      <w:r>
        <w:rPr>
          <w:snapToGrid/>
          <w:szCs w:val="26"/>
        </w:rPr>
        <w:t xml:space="preserve">       Учету подлежат запасные части и комплектующие, которые могут быть использованы на других автомобилях, такие как:</w:t>
      </w:r>
    </w:p>
    <w:p w14:paraId="54B57272" w14:textId="1A5163C0" w:rsidR="00393A98" w:rsidRDefault="00393A98" w:rsidP="00D0024E">
      <w:pPr>
        <w:tabs>
          <w:tab w:val="left" w:pos="567"/>
          <w:tab w:val="left" w:pos="709"/>
        </w:tabs>
        <w:ind w:firstLine="709"/>
        <w:jc w:val="both"/>
        <w:rPr>
          <w:snapToGrid/>
          <w:szCs w:val="26"/>
        </w:rPr>
      </w:pPr>
      <w:r>
        <w:rPr>
          <w:snapToGrid/>
          <w:szCs w:val="26"/>
        </w:rPr>
        <w:t>- автомобильные шины</w:t>
      </w:r>
    </w:p>
    <w:p w14:paraId="6B0E2FEC" w14:textId="799F367D" w:rsidR="00393A98" w:rsidRDefault="00393A98" w:rsidP="00D0024E">
      <w:pPr>
        <w:tabs>
          <w:tab w:val="left" w:pos="567"/>
          <w:tab w:val="left" w:pos="709"/>
        </w:tabs>
        <w:ind w:firstLine="709"/>
        <w:jc w:val="both"/>
        <w:rPr>
          <w:snapToGrid/>
          <w:szCs w:val="26"/>
        </w:rPr>
      </w:pPr>
      <w:r>
        <w:rPr>
          <w:snapToGrid/>
          <w:szCs w:val="26"/>
        </w:rPr>
        <w:t>- колесные диски</w:t>
      </w:r>
    </w:p>
    <w:p w14:paraId="42D17C6D" w14:textId="7D249B06" w:rsidR="00393A98" w:rsidRDefault="00393A98" w:rsidP="00D0024E">
      <w:pPr>
        <w:tabs>
          <w:tab w:val="left" w:pos="567"/>
          <w:tab w:val="left" w:pos="709"/>
        </w:tabs>
        <w:ind w:firstLine="709"/>
        <w:jc w:val="both"/>
        <w:rPr>
          <w:snapToGrid/>
          <w:szCs w:val="26"/>
        </w:rPr>
      </w:pPr>
      <w:r>
        <w:rPr>
          <w:snapToGrid/>
          <w:szCs w:val="26"/>
        </w:rPr>
        <w:t>- аккумуляторы</w:t>
      </w:r>
    </w:p>
    <w:p w14:paraId="6BFA51E4" w14:textId="6CC93EBA" w:rsidR="00393A98" w:rsidRDefault="00393A98" w:rsidP="00D0024E">
      <w:pPr>
        <w:tabs>
          <w:tab w:val="left" w:pos="567"/>
          <w:tab w:val="left" w:pos="709"/>
        </w:tabs>
        <w:ind w:firstLine="709"/>
        <w:jc w:val="both"/>
        <w:rPr>
          <w:snapToGrid/>
          <w:szCs w:val="26"/>
        </w:rPr>
      </w:pPr>
      <w:r>
        <w:rPr>
          <w:snapToGrid/>
          <w:szCs w:val="26"/>
        </w:rPr>
        <w:t xml:space="preserve">- наборы </w:t>
      </w:r>
      <w:proofErr w:type="spellStart"/>
      <w:r>
        <w:rPr>
          <w:snapToGrid/>
          <w:szCs w:val="26"/>
        </w:rPr>
        <w:t>автоинструмента</w:t>
      </w:r>
      <w:proofErr w:type="spellEnd"/>
    </w:p>
    <w:p w14:paraId="005C377C" w14:textId="44141478" w:rsidR="00393A98" w:rsidRDefault="00393A98" w:rsidP="00D0024E">
      <w:pPr>
        <w:tabs>
          <w:tab w:val="left" w:pos="567"/>
          <w:tab w:val="left" w:pos="709"/>
        </w:tabs>
        <w:ind w:firstLine="709"/>
        <w:jc w:val="both"/>
        <w:rPr>
          <w:snapToGrid/>
          <w:szCs w:val="26"/>
        </w:rPr>
      </w:pPr>
      <w:r>
        <w:rPr>
          <w:snapToGrid/>
          <w:szCs w:val="26"/>
        </w:rPr>
        <w:t>- автомобильные аптечки</w:t>
      </w:r>
    </w:p>
    <w:p w14:paraId="7F7845A0" w14:textId="3B2BCC5C" w:rsidR="00393A98" w:rsidRDefault="00393A98" w:rsidP="00D0024E">
      <w:pPr>
        <w:tabs>
          <w:tab w:val="left" w:pos="567"/>
          <w:tab w:val="left" w:pos="709"/>
        </w:tabs>
        <w:ind w:firstLine="709"/>
        <w:jc w:val="both"/>
        <w:rPr>
          <w:snapToGrid/>
          <w:szCs w:val="26"/>
        </w:rPr>
      </w:pPr>
      <w:r>
        <w:rPr>
          <w:snapToGrid/>
          <w:szCs w:val="26"/>
        </w:rPr>
        <w:t xml:space="preserve">- огнетушители </w:t>
      </w:r>
    </w:p>
    <w:p w14:paraId="5162177C" w14:textId="3B12B807" w:rsidR="00393A98" w:rsidRDefault="00393A98" w:rsidP="00D0024E">
      <w:pPr>
        <w:tabs>
          <w:tab w:val="left" w:pos="567"/>
          <w:tab w:val="left" w:pos="709"/>
        </w:tabs>
        <w:ind w:firstLine="709"/>
        <w:jc w:val="both"/>
        <w:rPr>
          <w:i/>
          <w:szCs w:val="26"/>
        </w:rPr>
      </w:pPr>
      <w:r w:rsidRPr="00393A98">
        <w:rPr>
          <w:i/>
          <w:snapToGrid/>
          <w:szCs w:val="26"/>
        </w:rPr>
        <w:t>Основание: п. 352</w:t>
      </w:r>
      <w:r>
        <w:rPr>
          <w:snapToGrid/>
          <w:szCs w:val="26"/>
        </w:rPr>
        <w:t xml:space="preserve"> </w:t>
      </w:r>
      <w:r w:rsidRPr="00FD21B0">
        <w:rPr>
          <w:i/>
          <w:szCs w:val="26"/>
        </w:rPr>
        <w:t>Инструкции N 157н</w:t>
      </w:r>
      <w:r w:rsidR="00BF11D8">
        <w:rPr>
          <w:i/>
          <w:szCs w:val="26"/>
        </w:rPr>
        <w:t>.».</w:t>
      </w:r>
    </w:p>
    <w:p w14:paraId="35AE75FA" w14:textId="13643F5B" w:rsidR="00BF11D8" w:rsidRPr="001D1CF4" w:rsidRDefault="00BF11D8" w:rsidP="00D0024E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«8.</w:t>
      </w:r>
      <w:r w:rsidR="00D0024E">
        <w:rPr>
          <w:szCs w:val="26"/>
        </w:rPr>
        <w:t xml:space="preserve"> </w:t>
      </w:r>
      <w:r w:rsidRPr="001D1CF4">
        <w:rPr>
          <w:szCs w:val="26"/>
        </w:rPr>
        <w:t xml:space="preserve">Расходы на приобретение неисключительных прав пользования нематериальными активами, произведенные в отчетном периоде, </w:t>
      </w:r>
      <w:r>
        <w:rPr>
          <w:szCs w:val="26"/>
        </w:rPr>
        <w:t>списываются</w:t>
      </w:r>
      <w:r w:rsidRPr="001D1CF4">
        <w:rPr>
          <w:szCs w:val="26"/>
        </w:rPr>
        <w:t xml:space="preserve"> </w:t>
      </w:r>
      <w:r>
        <w:rPr>
          <w:szCs w:val="26"/>
        </w:rPr>
        <w:t xml:space="preserve">ежемесячно в последний день месяца </w:t>
      </w:r>
      <w:r w:rsidRPr="001D1CF4">
        <w:rPr>
          <w:szCs w:val="26"/>
        </w:rPr>
        <w:t>на финансовый результат текущего финансового года равномерно по 1/n за месяц в течение периода, к которому они относятся, где n - количество месяцев, в течение которых будет осуществляться списание.</w:t>
      </w:r>
    </w:p>
    <w:p w14:paraId="00F0D03D" w14:textId="640C80B0" w:rsidR="00BF11D8" w:rsidRDefault="00BF11D8" w:rsidP="00D0024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D0BCD">
        <w:rPr>
          <w:i/>
          <w:szCs w:val="26"/>
        </w:rPr>
        <w:t>Основание: п. п. 66, 302 Инструкции № 157н</w:t>
      </w:r>
      <w:r w:rsidR="00FE5FFB">
        <w:rPr>
          <w:szCs w:val="26"/>
        </w:rPr>
        <w:t>».</w:t>
      </w:r>
    </w:p>
    <w:p w14:paraId="08BB8C7F" w14:textId="77777777" w:rsidR="0018454C" w:rsidRPr="00451E43" w:rsidRDefault="0018454C" w:rsidP="00D0024E">
      <w:pPr>
        <w:ind w:firstLine="709"/>
        <w:jc w:val="both"/>
        <w:rPr>
          <w:snapToGrid/>
          <w:szCs w:val="26"/>
        </w:rPr>
      </w:pPr>
    </w:p>
    <w:p w14:paraId="1E09A327" w14:textId="552F8B26" w:rsidR="0018454C" w:rsidRDefault="00B622FC" w:rsidP="00D0024E">
      <w:pPr>
        <w:ind w:firstLine="709"/>
        <w:jc w:val="both"/>
        <w:rPr>
          <w:b/>
          <w:snapToGrid/>
          <w:szCs w:val="26"/>
        </w:rPr>
      </w:pPr>
      <w:r>
        <w:rPr>
          <w:b/>
          <w:snapToGrid/>
          <w:szCs w:val="26"/>
        </w:rPr>
        <w:t>8</w:t>
      </w:r>
      <w:r w:rsidR="00451E43" w:rsidRPr="00FE5FFB">
        <w:rPr>
          <w:b/>
          <w:snapToGrid/>
          <w:szCs w:val="26"/>
        </w:rPr>
        <w:t xml:space="preserve">. </w:t>
      </w:r>
      <w:r w:rsidR="00FE5FFB" w:rsidRPr="00FE5FFB">
        <w:rPr>
          <w:b/>
          <w:snapToGrid/>
          <w:szCs w:val="26"/>
        </w:rPr>
        <w:t xml:space="preserve">Раздел </w:t>
      </w:r>
      <w:r w:rsidR="00FE5FFB" w:rsidRPr="00FE5FFB">
        <w:rPr>
          <w:b/>
          <w:snapToGrid/>
          <w:szCs w:val="26"/>
          <w:lang w:val="en-US"/>
        </w:rPr>
        <w:t>IX</w:t>
      </w:r>
      <w:r w:rsidR="00FE5FFB" w:rsidRPr="00FE5FFB">
        <w:rPr>
          <w:b/>
          <w:snapToGrid/>
          <w:szCs w:val="26"/>
        </w:rPr>
        <w:t xml:space="preserve"> дополнить пунктом 2 следующего содержания</w:t>
      </w:r>
      <w:r w:rsidR="0018454C" w:rsidRPr="00FE5FFB">
        <w:rPr>
          <w:b/>
          <w:snapToGrid/>
          <w:szCs w:val="26"/>
        </w:rPr>
        <w:t>:</w:t>
      </w:r>
    </w:p>
    <w:p w14:paraId="567FEBBE" w14:textId="77777777" w:rsidR="00FE5FFB" w:rsidRDefault="00FE5FFB" w:rsidP="00D0024E">
      <w:pPr>
        <w:ind w:firstLine="709"/>
        <w:jc w:val="both"/>
        <w:rPr>
          <w:snapToGrid/>
          <w:szCs w:val="26"/>
        </w:rPr>
      </w:pPr>
      <w:r>
        <w:rPr>
          <w:snapToGrid/>
          <w:szCs w:val="26"/>
        </w:rPr>
        <w:t>«</w:t>
      </w:r>
      <w:r w:rsidRPr="00FE5FFB">
        <w:rPr>
          <w:snapToGrid/>
          <w:szCs w:val="26"/>
        </w:rPr>
        <w:t>2.</w:t>
      </w:r>
      <w:r>
        <w:rPr>
          <w:snapToGrid/>
          <w:szCs w:val="26"/>
        </w:rPr>
        <w:t xml:space="preserve"> Бюджетная отчетность формируется и хранится в виде электронного документа в информационной системе «Электронный бюджет».</w:t>
      </w:r>
    </w:p>
    <w:p w14:paraId="770849C4" w14:textId="77777777" w:rsidR="00FE5FFB" w:rsidRDefault="00FE5FFB" w:rsidP="00D0024E">
      <w:pPr>
        <w:ind w:firstLine="709"/>
        <w:jc w:val="both"/>
        <w:rPr>
          <w:snapToGrid/>
          <w:szCs w:val="26"/>
        </w:rPr>
      </w:pPr>
      <w:r>
        <w:rPr>
          <w:snapToGrid/>
          <w:szCs w:val="26"/>
        </w:rPr>
        <w:t xml:space="preserve">        Бумажная копия комплекта отчетности хранится у главного бухгалтера.</w:t>
      </w:r>
    </w:p>
    <w:p w14:paraId="2AF5FA89" w14:textId="2FE190FF" w:rsidR="00FE5FFB" w:rsidRDefault="00FE5FFB" w:rsidP="00D0024E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napToGrid/>
          <w:szCs w:val="26"/>
        </w:rPr>
        <w:t xml:space="preserve"> </w:t>
      </w:r>
      <w:r w:rsidRPr="00FE5FFB">
        <w:rPr>
          <w:snapToGrid/>
          <w:szCs w:val="26"/>
        </w:rPr>
        <w:t xml:space="preserve"> </w:t>
      </w:r>
      <w:r w:rsidRPr="002D0BCD">
        <w:rPr>
          <w:i/>
          <w:szCs w:val="26"/>
        </w:rPr>
        <w:t xml:space="preserve">Основание: </w:t>
      </w:r>
      <w:r>
        <w:rPr>
          <w:i/>
          <w:szCs w:val="26"/>
        </w:rPr>
        <w:t>ч. 7.1 ст. 13 Закона 402-ФЗ</w:t>
      </w:r>
      <w:r>
        <w:rPr>
          <w:szCs w:val="26"/>
        </w:rPr>
        <w:t>».</w:t>
      </w:r>
    </w:p>
    <w:p w14:paraId="093FF735" w14:textId="77777777" w:rsidR="00C71F95" w:rsidRDefault="00C71F95" w:rsidP="00D0024E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14:paraId="5134FD88" w14:textId="62EE031B" w:rsidR="00C71F95" w:rsidRPr="00D0024E" w:rsidRDefault="00C71F95" w:rsidP="00D0024E">
      <w:pPr>
        <w:ind w:firstLine="709"/>
        <w:rPr>
          <w:b/>
          <w:szCs w:val="26"/>
        </w:rPr>
      </w:pPr>
      <w:r w:rsidRPr="00C71F95">
        <w:rPr>
          <w:b/>
          <w:szCs w:val="26"/>
        </w:rPr>
        <w:t>9</w:t>
      </w:r>
      <w:r w:rsidR="00451E43" w:rsidRPr="00C71F95">
        <w:rPr>
          <w:b/>
          <w:szCs w:val="26"/>
        </w:rPr>
        <w:t xml:space="preserve">. </w:t>
      </w:r>
      <w:r w:rsidRPr="00C71F95">
        <w:rPr>
          <w:b/>
          <w:szCs w:val="26"/>
        </w:rPr>
        <w:t xml:space="preserve">Дополнить разделом </w:t>
      </w:r>
      <w:r w:rsidRPr="00C71F95">
        <w:rPr>
          <w:b/>
          <w:szCs w:val="26"/>
          <w:lang w:val="en-US"/>
        </w:rPr>
        <w:t>XI</w:t>
      </w:r>
      <w:r w:rsidR="00D0024E">
        <w:rPr>
          <w:b/>
          <w:szCs w:val="26"/>
        </w:rPr>
        <w:t>:</w:t>
      </w:r>
    </w:p>
    <w:p w14:paraId="5B19961C" w14:textId="298FFDB4" w:rsidR="00C71F95" w:rsidRDefault="00C71F95" w:rsidP="00C71F95">
      <w:pPr>
        <w:ind w:left="360" w:firstLine="720"/>
        <w:jc w:val="center"/>
        <w:rPr>
          <w:b/>
          <w:szCs w:val="26"/>
        </w:rPr>
      </w:pPr>
      <w:r>
        <w:rPr>
          <w:b/>
          <w:szCs w:val="26"/>
        </w:rPr>
        <w:t>«</w:t>
      </w:r>
      <w:r>
        <w:rPr>
          <w:b/>
          <w:szCs w:val="26"/>
          <w:lang w:val="en-US"/>
        </w:rPr>
        <w:t>XI</w:t>
      </w:r>
      <w:r>
        <w:rPr>
          <w:b/>
          <w:szCs w:val="26"/>
        </w:rPr>
        <w:t>. Порядок учета операций по централизованному снабжению материальными ценностями.</w:t>
      </w:r>
    </w:p>
    <w:p w14:paraId="7FA0976B" w14:textId="77777777" w:rsidR="00C71F95" w:rsidRPr="00F54754" w:rsidRDefault="00C71F95" w:rsidP="00C71F95">
      <w:pPr>
        <w:tabs>
          <w:tab w:val="num" w:pos="0"/>
        </w:tabs>
        <w:ind w:firstLine="505"/>
        <w:jc w:val="both"/>
        <w:rPr>
          <w:szCs w:val="26"/>
        </w:rPr>
      </w:pPr>
    </w:p>
    <w:p w14:paraId="4EDDEF9D" w14:textId="000317AC" w:rsidR="00C71F95" w:rsidRDefault="00C71F95" w:rsidP="00D0024E">
      <w:pPr>
        <w:tabs>
          <w:tab w:val="num" w:pos="0"/>
        </w:tabs>
        <w:ind w:firstLine="709"/>
        <w:jc w:val="both"/>
        <w:rPr>
          <w:szCs w:val="26"/>
        </w:rPr>
      </w:pPr>
      <w:r>
        <w:rPr>
          <w:szCs w:val="26"/>
        </w:rPr>
        <w:t>1.</w:t>
      </w:r>
      <w:r w:rsidR="00D0024E">
        <w:rPr>
          <w:szCs w:val="26"/>
        </w:rPr>
        <w:t xml:space="preserve"> </w:t>
      </w:r>
      <w:r>
        <w:rPr>
          <w:szCs w:val="26"/>
        </w:rPr>
        <w:t xml:space="preserve">Инспекция является </w:t>
      </w:r>
      <w:r w:rsidRPr="00F54754">
        <w:rPr>
          <w:szCs w:val="26"/>
        </w:rPr>
        <w:t xml:space="preserve">заказчиком при централизованном снабжении материальными ценностями подведомственных </w:t>
      </w:r>
      <w:r>
        <w:rPr>
          <w:szCs w:val="26"/>
        </w:rPr>
        <w:t>территориальных органов.</w:t>
      </w:r>
    </w:p>
    <w:p w14:paraId="333E2ABC" w14:textId="77777777" w:rsidR="00C71F95" w:rsidRDefault="00C71F95" w:rsidP="00D0024E">
      <w:pPr>
        <w:tabs>
          <w:tab w:val="num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Pr="00F54754">
        <w:rPr>
          <w:szCs w:val="26"/>
        </w:rPr>
        <w:t>Оформление взаимосвязанных расчетов между участниками централизованного снабжения (заказчик - грузополучатель) осуществляется с обязательным составлением</w:t>
      </w:r>
      <w:r>
        <w:rPr>
          <w:szCs w:val="26"/>
        </w:rPr>
        <w:t xml:space="preserve"> </w:t>
      </w:r>
      <w:r w:rsidRPr="00F54754">
        <w:rPr>
          <w:szCs w:val="26"/>
        </w:rPr>
        <w:t>двух экземпляров Извещения (ф. 0504805) согласно прилагаемым к нему первичным учетным документам</w:t>
      </w:r>
      <w:r>
        <w:rPr>
          <w:szCs w:val="26"/>
        </w:rPr>
        <w:t>.</w:t>
      </w:r>
    </w:p>
    <w:p w14:paraId="72FA39D2" w14:textId="66A543AF" w:rsidR="00C71F95" w:rsidRPr="0029493F" w:rsidRDefault="00C71F95" w:rsidP="00D0024E">
      <w:pPr>
        <w:tabs>
          <w:tab w:val="num" w:pos="0"/>
        </w:tabs>
        <w:ind w:firstLine="709"/>
        <w:jc w:val="both"/>
        <w:rPr>
          <w:szCs w:val="26"/>
        </w:rPr>
      </w:pPr>
      <w:r w:rsidRPr="00DF4793">
        <w:rPr>
          <w:i/>
          <w:szCs w:val="26"/>
        </w:rPr>
        <w:t>Основание: п</w:t>
      </w:r>
      <w:r w:rsidR="007A7758">
        <w:rPr>
          <w:i/>
          <w:szCs w:val="26"/>
        </w:rPr>
        <w:t>.</w:t>
      </w:r>
      <w:r w:rsidRPr="00DF4793">
        <w:rPr>
          <w:i/>
          <w:szCs w:val="26"/>
        </w:rPr>
        <w:t xml:space="preserve"> 1</w:t>
      </w:r>
      <w:r>
        <w:rPr>
          <w:i/>
          <w:szCs w:val="26"/>
        </w:rPr>
        <w:t>55</w:t>
      </w:r>
      <w:r w:rsidRPr="00DF4793">
        <w:rPr>
          <w:i/>
          <w:szCs w:val="26"/>
        </w:rPr>
        <w:t xml:space="preserve"> Инструкции № 1</w:t>
      </w:r>
      <w:r>
        <w:rPr>
          <w:i/>
          <w:szCs w:val="26"/>
        </w:rPr>
        <w:t>62</w:t>
      </w:r>
      <w:r w:rsidRPr="00DF4793">
        <w:rPr>
          <w:i/>
          <w:szCs w:val="26"/>
        </w:rPr>
        <w:t>н</w:t>
      </w:r>
    </w:p>
    <w:p w14:paraId="04893118" w14:textId="5FFA06B0" w:rsidR="00C71F95" w:rsidRDefault="00C71F95" w:rsidP="00D0024E">
      <w:pPr>
        <w:ind w:firstLine="709"/>
        <w:jc w:val="both"/>
        <w:rPr>
          <w:szCs w:val="26"/>
        </w:rPr>
      </w:pPr>
      <w:r w:rsidRPr="0029493F">
        <w:rPr>
          <w:szCs w:val="26"/>
        </w:rPr>
        <w:t>3.</w:t>
      </w:r>
      <w:r>
        <w:rPr>
          <w:szCs w:val="26"/>
        </w:rPr>
        <w:t xml:space="preserve"> </w:t>
      </w:r>
      <w:r w:rsidRPr="00F54754">
        <w:rPr>
          <w:szCs w:val="26"/>
        </w:rPr>
        <w:t xml:space="preserve">Извещения (ф. 0504805) в рамках централизованного снабжения </w:t>
      </w:r>
      <w:proofErr w:type="gramStart"/>
      <w:r w:rsidRPr="00F54754">
        <w:rPr>
          <w:szCs w:val="26"/>
        </w:rPr>
        <w:t>формируются заказчик</w:t>
      </w:r>
      <w:r>
        <w:rPr>
          <w:szCs w:val="26"/>
        </w:rPr>
        <w:t>ом</w:t>
      </w:r>
      <w:r w:rsidRPr="00F54754">
        <w:rPr>
          <w:szCs w:val="26"/>
        </w:rPr>
        <w:t xml:space="preserve"> и </w:t>
      </w:r>
      <w:r>
        <w:rPr>
          <w:szCs w:val="26"/>
        </w:rPr>
        <w:t xml:space="preserve">в соответствии с </w:t>
      </w:r>
      <w:r w:rsidRPr="00F54754">
        <w:rPr>
          <w:szCs w:val="26"/>
        </w:rPr>
        <w:t xml:space="preserve">условиями государственных контрактов на централизованное снабжение </w:t>
      </w:r>
      <w:r>
        <w:rPr>
          <w:szCs w:val="26"/>
        </w:rPr>
        <w:t>определяется</w:t>
      </w:r>
      <w:proofErr w:type="gramEnd"/>
      <w:r>
        <w:rPr>
          <w:szCs w:val="26"/>
        </w:rPr>
        <w:t xml:space="preserve"> порядок отражения в бюджетном учете:</w:t>
      </w:r>
    </w:p>
    <w:p w14:paraId="1E2D0651" w14:textId="0C3D2DFC" w:rsidR="00C71F95" w:rsidRDefault="00C71F95" w:rsidP="00D0024E">
      <w:pPr>
        <w:ind w:firstLine="709"/>
        <w:jc w:val="both"/>
        <w:rPr>
          <w:szCs w:val="26"/>
        </w:rPr>
      </w:pPr>
      <w:r>
        <w:rPr>
          <w:szCs w:val="26"/>
        </w:rPr>
        <w:t>-  в</w:t>
      </w:r>
      <w:r w:rsidRPr="00FB4E0E">
        <w:rPr>
          <w:szCs w:val="26"/>
        </w:rPr>
        <w:t xml:space="preserve"> случае, когда поставка исполняется в пользу заказчика с дальнейшей передачей материальных ценностей в рамках централизованного снабжения грузополучателям, </w:t>
      </w:r>
      <w:r w:rsidRPr="00451077">
        <w:rPr>
          <w:szCs w:val="26"/>
        </w:rPr>
        <w:t xml:space="preserve">в бюджетном учете заказчика отражаются при получении от поставщика </w:t>
      </w:r>
      <w:r w:rsidRPr="00FB4E0E">
        <w:rPr>
          <w:szCs w:val="26"/>
        </w:rPr>
        <w:t>вложен</w:t>
      </w:r>
      <w:r w:rsidR="0076111A">
        <w:rPr>
          <w:szCs w:val="26"/>
        </w:rPr>
        <w:t>ий</w:t>
      </w:r>
      <w:r w:rsidRPr="00FB4E0E">
        <w:rPr>
          <w:szCs w:val="26"/>
        </w:rPr>
        <w:t xml:space="preserve"> в эти материальные ценности</w:t>
      </w:r>
      <w:r>
        <w:rPr>
          <w:szCs w:val="26"/>
        </w:rPr>
        <w:t>;</w:t>
      </w:r>
    </w:p>
    <w:p w14:paraId="4058056D" w14:textId="3757E68F" w:rsidR="00C71F95" w:rsidRDefault="00C71F95" w:rsidP="00D0024E">
      <w:pPr>
        <w:ind w:firstLine="709"/>
        <w:jc w:val="both"/>
        <w:rPr>
          <w:szCs w:val="26"/>
        </w:rPr>
      </w:pPr>
      <w:r>
        <w:rPr>
          <w:szCs w:val="26"/>
        </w:rPr>
        <w:t>-  в случае</w:t>
      </w:r>
      <w:r w:rsidRPr="00FB4E0E">
        <w:rPr>
          <w:szCs w:val="26"/>
        </w:rPr>
        <w:t xml:space="preserve"> отгру</w:t>
      </w:r>
      <w:r>
        <w:rPr>
          <w:szCs w:val="26"/>
        </w:rPr>
        <w:t>зки</w:t>
      </w:r>
      <w:r w:rsidRPr="00FB4E0E">
        <w:rPr>
          <w:szCs w:val="26"/>
        </w:rPr>
        <w:t xml:space="preserve"> материальны</w:t>
      </w:r>
      <w:r>
        <w:rPr>
          <w:szCs w:val="26"/>
        </w:rPr>
        <w:t>х</w:t>
      </w:r>
      <w:r w:rsidRPr="00FB4E0E">
        <w:rPr>
          <w:szCs w:val="26"/>
        </w:rPr>
        <w:t xml:space="preserve"> ценност</w:t>
      </w:r>
      <w:r>
        <w:rPr>
          <w:szCs w:val="26"/>
        </w:rPr>
        <w:t>ей</w:t>
      </w:r>
      <w:r w:rsidRPr="00FB4E0E">
        <w:rPr>
          <w:szCs w:val="26"/>
        </w:rPr>
        <w:t xml:space="preserve"> непосредственно получателям в рамках централизованного снабжения, в учете заказчика отражаются расчеты с поставщиком</w:t>
      </w:r>
      <w:r>
        <w:rPr>
          <w:szCs w:val="26"/>
        </w:rPr>
        <w:t>.</w:t>
      </w:r>
    </w:p>
    <w:p w14:paraId="0BD502B0" w14:textId="6CAA20BF" w:rsidR="00C71F95" w:rsidRPr="008C72D6" w:rsidRDefault="00C71F95" w:rsidP="00D0024E">
      <w:pPr>
        <w:tabs>
          <w:tab w:val="num" w:pos="0"/>
        </w:tabs>
        <w:ind w:firstLine="709"/>
        <w:jc w:val="both"/>
        <w:rPr>
          <w:szCs w:val="26"/>
        </w:rPr>
      </w:pPr>
      <w:r w:rsidRPr="00DF4793">
        <w:rPr>
          <w:i/>
          <w:szCs w:val="26"/>
        </w:rPr>
        <w:t>Основание: п</w:t>
      </w:r>
      <w:r w:rsidR="00805596">
        <w:rPr>
          <w:i/>
          <w:szCs w:val="26"/>
        </w:rPr>
        <w:t xml:space="preserve">. п. </w:t>
      </w:r>
      <w:r w:rsidRPr="00DF4793">
        <w:rPr>
          <w:i/>
          <w:szCs w:val="26"/>
        </w:rPr>
        <w:t xml:space="preserve"> 1</w:t>
      </w:r>
      <w:r>
        <w:rPr>
          <w:i/>
          <w:szCs w:val="26"/>
        </w:rPr>
        <w:t>55, 156</w:t>
      </w:r>
      <w:r w:rsidRPr="00DF4793">
        <w:rPr>
          <w:i/>
          <w:szCs w:val="26"/>
        </w:rPr>
        <w:t xml:space="preserve"> Инструкции № 1</w:t>
      </w:r>
      <w:r>
        <w:rPr>
          <w:i/>
          <w:szCs w:val="26"/>
        </w:rPr>
        <w:t>62</w:t>
      </w:r>
      <w:r w:rsidRPr="00DF4793">
        <w:rPr>
          <w:i/>
          <w:szCs w:val="26"/>
        </w:rPr>
        <w:t>н</w:t>
      </w:r>
      <w:r w:rsidR="00805596">
        <w:rPr>
          <w:i/>
          <w:szCs w:val="26"/>
        </w:rPr>
        <w:t>».</w:t>
      </w:r>
    </w:p>
    <w:p w14:paraId="5921F169" w14:textId="77777777" w:rsidR="00D63045" w:rsidRDefault="00D63045" w:rsidP="00064230">
      <w:pPr>
        <w:tabs>
          <w:tab w:val="left" w:pos="426"/>
        </w:tabs>
        <w:jc w:val="both"/>
        <w:rPr>
          <w:szCs w:val="26"/>
        </w:rPr>
      </w:pPr>
    </w:p>
    <w:p w14:paraId="66B07FCA" w14:textId="77777777" w:rsidR="005050E6" w:rsidRPr="00451E43" w:rsidRDefault="005050E6" w:rsidP="008709F8">
      <w:pPr>
        <w:ind w:firstLine="505"/>
        <w:jc w:val="both"/>
        <w:rPr>
          <w:szCs w:val="26"/>
        </w:rPr>
      </w:pPr>
    </w:p>
    <w:sectPr w:rsidR="005050E6" w:rsidRPr="00451E43" w:rsidSect="0065634B">
      <w:headerReference w:type="even" r:id="rId10"/>
      <w:headerReference w:type="default" r:id="rId11"/>
      <w:footerReference w:type="default" r:id="rId12"/>
      <w:pgSz w:w="11906" w:h="16838" w:code="9"/>
      <w:pgMar w:top="680" w:right="567" w:bottom="737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B4611" w14:textId="77777777" w:rsidR="0066107A" w:rsidRDefault="0066107A">
      <w:r>
        <w:separator/>
      </w:r>
    </w:p>
  </w:endnote>
  <w:endnote w:type="continuationSeparator" w:id="0">
    <w:p w14:paraId="38D45526" w14:textId="77777777" w:rsidR="0066107A" w:rsidRDefault="0066107A">
      <w:r>
        <w:continuationSeparator/>
      </w:r>
    </w:p>
  </w:endnote>
  <w:endnote w:type="continuationNotice" w:id="1">
    <w:p w14:paraId="7B836410" w14:textId="77777777" w:rsidR="0066107A" w:rsidRDefault="00661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FEE0D" w14:textId="77777777" w:rsidR="0018454C" w:rsidRDefault="001845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70CC1" w14:textId="77777777" w:rsidR="0066107A" w:rsidRDefault="0066107A">
      <w:r>
        <w:separator/>
      </w:r>
    </w:p>
  </w:footnote>
  <w:footnote w:type="continuationSeparator" w:id="0">
    <w:p w14:paraId="511B221A" w14:textId="77777777" w:rsidR="0066107A" w:rsidRDefault="0066107A">
      <w:r>
        <w:continuationSeparator/>
      </w:r>
    </w:p>
  </w:footnote>
  <w:footnote w:type="continuationNotice" w:id="1">
    <w:p w14:paraId="00453ED3" w14:textId="77777777" w:rsidR="0066107A" w:rsidRDefault="006610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5196F" w14:textId="77777777" w:rsidR="0018454C" w:rsidRDefault="001845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2D6D1F" w14:textId="77777777" w:rsidR="0018454C" w:rsidRDefault="001845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09372" w14:textId="77777777" w:rsidR="0018454C" w:rsidRDefault="0018454C">
    <w:pPr>
      <w:pStyle w:val="a3"/>
      <w:framePr w:wrap="around" w:vAnchor="text" w:hAnchor="margin" w:xAlign="center" w:y="1"/>
      <w:rPr>
        <w:rStyle w:val="a5"/>
        <w:sz w:val="16"/>
        <w:szCs w:val="16"/>
      </w:rPr>
    </w:pPr>
    <w:r>
      <w:rPr>
        <w:rStyle w:val="a5"/>
        <w:sz w:val="16"/>
        <w:szCs w:val="16"/>
      </w:rPr>
      <w:fldChar w:fldCharType="begin"/>
    </w:r>
    <w:r>
      <w:rPr>
        <w:rStyle w:val="a5"/>
        <w:sz w:val="16"/>
        <w:szCs w:val="16"/>
      </w:rPr>
      <w:instrText xml:space="preserve">PAGE  </w:instrText>
    </w:r>
    <w:r>
      <w:rPr>
        <w:rStyle w:val="a5"/>
        <w:sz w:val="16"/>
        <w:szCs w:val="16"/>
      </w:rPr>
      <w:fldChar w:fldCharType="separate"/>
    </w:r>
    <w:r w:rsidR="00176BFA">
      <w:rPr>
        <w:rStyle w:val="a5"/>
        <w:noProof/>
        <w:sz w:val="16"/>
        <w:szCs w:val="16"/>
      </w:rPr>
      <w:t>2</w:t>
    </w:r>
    <w:r>
      <w:rPr>
        <w:rStyle w:val="a5"/>
        <w:sz w:val="16"/>
        <w:szCs w:val="16"/>
      </w:rPr>
      <w:fldChar w:fldCharType="end"/>
    </w:r>
  </w:p>
  <w:p w14:paraId="70B52FE3" w14:textId="77777777" w:rsidR="0018454C" w:rsidRDefault="001845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FFD"/>
    <w:multiLevelType w:val="hybridMultilevel"/>
    <w:tmpl w:val="AD60B710"/>
    <w:lvl w:ilvl="0" w:tplc="2E9A25B4">
      <w:start w:val="1"/>
      <w:numFmt w:val="decimal"/>
      <w:lvlText w:val="%1."/>
      <w:lvlJc w:val="left"/>
      <w:pPr>
        <w:ind w:left="9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">
    <w:nsid w:val="06FE755D"/>
    <w:multiLevelType w:val="multilevel"/>
    <w:tmpl w:val="9D8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86D0E"/>
    <w:multiLevelType w:val="hybridMultilevel"/>
    <w:tmpl w:val="05A00DBE"/>
    <w:lvl w:ilvl="0" w:tplc="F048AF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D38BD"/>
    <w:multiLevelType w:val="multilevel"/>
    <w:tmpl w:val="D654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83CE3"/>
    <w:multiLevelType w:val="hybridMultilevel"/>
    <w:tmpl w:val="1C46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842A0"/>
    <w:multiLevelType w:val="multilevel"/>
    <w:tmpl w:val="D95AD3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1BB47A7A"/>
    <w:multiLevelType w:val="multilevel"/>
    <w:tmpl w:val="D5D6263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6C3427D"/>
    <w:multiLevelType w:val="multilevel"/>
    <w:tmpl w:val="4DFE68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8">
    <w:nsid w:val="28EB0797"/>
    <w:multiLevelType w:val="hybridMultilevel"/>
    <w:tmpl w:val="DE9A3BBC"/>
    <w:lvl w:ilvl="0" w:tplc="15304E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>
    <w:nsid w:val="2D26378B"/>
    <w:multiLevelType w:val="multilevel"/>
    <w:tmpl w:val="00925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D926EB9"/>
    <w:multiLevelType w:val="multilevel"/>
    <w:tmpl w:val="21A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86438E"/>
    <w:multiLevelType w:val="hybridMultilevel"/>
    <w:tmpl w:val="38FC9376"/>
    <w:lvl w:ilvl="0" w:tplc="B71C4548">
      <w:start w:val="11"/>
      <w:numFmt w:val="decimal"/>
      <w:lvlText w:val="%1."/>
      <w:lvlJc w:val="left"/>
      <w:pPr>
        <w:tabs>
          <w:tab w:val="num" w:pos="975"/>
        </w:tabs>
        <w:ind w:left="97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nsid w:val="30FC037A"/>
    <w:multiLevelType w:val="multilevel"/>
    <w:tmpl w:val="1C9852F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3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2EA"/>
    <w:multiLevelType w:val="multilevel"/>
    <w:tmpl w:val="DAAE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DD51D3"/>
    <w:multiLevelType w:val="multilevel"/>
    <w:tmpl w:val="99E68E92"/>
    <w:lvl w:ilvl="0">
      <w:start w:val="14"/>
      <w:numFmt w:val="none"/>
      <w:lvlText w:val="13"/>
      <w:lvlJc w:val="left"/>
      <w:pPr>
        <w:tabs>
          <w:tab w:val="num" w:pos="960"/>
        </w:tabs>
        <w:ind w:left="96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84BB9"/>
    <w:multiLevelType w:val="multilevel"/>
    <w:tmpl w:val="B3AEBE6A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AE0F3C"/>
    <w:multiLevelType w:val="multilevel"/>
    <w:tmpl w:val="371820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18">
    <w:nsid w:val="3FA01B62"/>
    <w:multiLevelType w:val="multilevel"/>
    <w:tmpl w:val="8A0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D31C2F"/>
    <w:multiLevelType w:val="hybridMultilevel"/>
    <w:tmpl w:val="ED9297EA"/>
    <w:lvl w:ilvl="0" w:tplc="0DA26ED6">
      <w:start w:val="14"/>
      <w:numFmt w:val="none"/>
      <w:lvlText w:val="13."/>
      <w:lvlJc w:val="left"/>
      <w:pPr>
        <w:tabs>
          <w:tab w:val="num" w:pos="960"/>
        </w:tabs>
        <w:ind w:left="9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411950"/>
    <w:multiLevelType w:val="hybridMultilevel"/>
    <w:tmpl w:val="99E68E92"/>
    <w:lvl w:ilvl="0" w:tplc="10B0A48E">
      <w:start w:val="14"/>
      <w:numFmt w:val="none"/>
      <w:lvlText w:val="13"/>
      <w:lvlJc w:val="left"/>
      <w:pPr>
        <w:tabs>
          <w:tab w:val="num" w:pos="960"/>
        </w:tabs>
        <w:ind w:left="9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21B60"/>
    <w:multiLevelType w:val="multilevel"/>
    <w:tmpl w:val="DA02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D5736B"/>
    <w:multiLevelType w:val="multilevel"/>
    <w:tmpl w:val="D95AD3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49C02118"/>
    <w:multiLevelType w:val="multilevel"/>
    <w:tmpl w:val="7950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7D7098"/>
    <w:multiLevelType w:val="multilevel"/>
    <w:tmpl w:val="B3AEBE6A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3200BF"/>
    <w:multiLevelType w:val="multilevel"/>
    <w:tmpl w:val="BE94D57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B9B4E3A"/>
    <w:multiLevelType w:val="multilevel"/>
    <w:tmpl w:val="BA5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BF6747"/>
    <w:multiLevelType w:val="multilevel"/>
    <w:tmpl w:val="9D86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FC1AD1"/>
    <w:multiLevelType w:val="hybridMultilevel"/>
    <w:tmpl w:val="F594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70012"/>
    <w:multiLevelType w:val="hybridMultilevel"/>
    <w:tmpl w:val="FA38BBD6"/>
    <w:lvl w:ilvl="0" w:tplc="D73A5D68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68221AE7"/>
    <w:multiLevelType w:val="hybridMultilevel"/>
    <w:tmpl w:val="B3AEBE6A"/>
    <w:lvl w:ilvl="0" w:tplc="AB6E13CA">
      <w:start w:val="1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0F2524"/>
    <w:multiLevelType w:val="hybridMultilevel"/>
    <w:tmpl w:val="43767DF8"/>
    <w:lvl w:ilvl="0" w:tplc="15304E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2">
    <w:nsid w:val="69540A1A"/>
    <w:multiLevelType w:val="multilevel"/>
    <w:tmpl w:val="8954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DC4784"/>
    <w:multiLevelType w:val="multilevel"/>
    <w:tmpl w:val="8D160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16" w:hanging="1800"/>
      </w:pPr>
      <w:rPr>
        <w:rFonts w:hint="default"/>
      </w:rPr>
    </w:lvl>
  </w:abstractNum>
  <w:abstractNum w:abstractNumId="34">
    <w:nsid w:val="6B42173D"/>
    <w:multiLevelType w:val="hybridMultilevel"/>
    <w:tmpl w:val="E2E4DF70"/>
    <w:lvl w:ilvl="0" w:tplc="9CE2216E">
      <w:start w:val="6"/>
      <w:numFmt w:val="decimal"/>
      <w:lvlText w:val="%1."/>
      <w:lvlJc w:val="left"/>
      <w:pPr>
        <w:tabs>
          <w:tab w:val="num" w:pos="865"/>
        </w:tabs>
        <w:ind w:left="8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5"/>
        </w:tabs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5"/>
        </w:tabs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5"/>
        </w:tabs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5"/>
        </w:tabs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5"/>
        </w:tabs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5"/>
        </w:tabs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5"/>
        </w:tabs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5"/>
        </w:tabs>
        <w:ind w:left="6625" w:hanging="180"/>
      </w:pPr>
    </w:lvl>
  </w:abstractNum>
  <w:abstractNum w:abstractNumId="35">
    <w:nsid w:val="6DD14D02"/>
    <w:multiLevelType w:val="multilevel"/>
    <w:tmpl w:val="0860CF4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01D597B"/>
    <w:multiLevelType w:val="hybridMultilevel"/>
    <w:tmpl w:val="3DCC2E24"/>
    <w:lvl w:ilvl="0" w:tplc="1174D8E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280711B"/>
    <w:multiLevelType w:val="hybridMultilevel"/>
    <w:tmpl w:val="F18E931A"/>
    <w:lvl w:ilvl="0" w:tplc="F048AF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7D4C36"/>
    <w:multiLevelType w:val="multilevel"/>
    <w:tmpl w:val="0E5A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DF75BA"/>
    <w:multiLevelType w:val="hybridMultilevel"/>
    <w:tmpl w:val="6D1C2EC0"/>
    <w:lvl w:ilvl="0" w:tplc="897835B8">
      <w:numFmt w:val="bullet"/>
      <w:lvlText w:val="–"/>
      <w:lvlJc w:val="left"/>
      <w:pPr>
        <w:tabs>
          <w:tab w:val="num" w:pos="2649"/>
        </w:tabs>
        <w:ind w:left="2649" w:hanging="525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0">
    <w:nsid w:val="797A0BC5"/>
    <w:multiLevelType w:val="hybridMultilevel"/>
    <w:tmpl w:val="80DAB6E6"/>
    <w:lvl w:ilvl="0" w:tplc="15304E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1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24"/>
  </w:num>
  <w:num w:numId="5">
    <w:abstractNumId w:val="16"/>
  </w:num>
  <w:num w:numId="6">
    <w:abstractNumId w:val="20"/>
  </w:num>
  <w:num w:numId="7">
    <w:abstractNumId w:val="15"/>
  </w:num>
  <w:num w:numId="8">
    <w:abstractNumId w:val="19"/>
  </w:num>
  <w:num w:numId="9">
    <w:abstractNumId w:val="34"/>
  </w:num>
  <w:num w:numId="10">
    <w:abstractNumId w:val="39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1"/>
  </w:num>
  <w:num w:numId="21">
    <w:abstractNumId w:val="40"/>
  </w:num>
  <w:num w:numId="22">
    <w:abstractNumId w:val="7"/>
  </w:num>
  <w:num w:numId="23">
    <w:abstractNumId w:val="5"/>
  </w:num>
  <w:num w:numId="24">
    <w:abstractNumId w:val="22"/>
  </w:num>
  <w:num w:numId="25">
    <w:abstractNumId w:val="36"/>
  </w:num>
  <w:num w:numId="26">
    <w:abstractNumId w:val="9"/>
  </w:num>
  <w:num w:numId="27">
    <w:abstractNumId w:val="6"/>
  </w:num>
  <w:num w:numId="28">
    <w:abstractNumId w:val="25"/>
  </w:num>
  <w:num w:numId="29">
    <w:abstractNumId w:val="17"/>
  </w:num>
  <w:num w:numId="30">
    <w:abstractNumId w:val="12"/>
  </w:num>
  <w:num w:numId="31">
    <w:abstractNumId w:val="38"/>
  </w:num>
  <w:num w:numId="32">
    <w:abstractNumId w:val="14"/>
  </w:num>
  <w:num w:numId="33">
    <w:abstractNumId w:val="0"/>
  </w:num>
  <w:num w:numId="34">
    <w:abstractNumId w:val="33"/>
  </w:num>
  <w:num w:numId="35">
    <w:abstractNumId w:val="29"/>
  </w:num>
  <w:num w:numId="36">
    <w:abstractNumId w:val="28"/>
  </w:num>
  <w:num w:numId="37">
    <w:abstractNumId w:val="35"/>
  </w:num>
  <w:num w:numId="38">
    <w:abstractNumId w:val="41"/>
  </w:num>
  <w:num w:numId="39">
    <w:abstractNumId w:val="37"/>
  </w:num>
  <w:num w:numId="40">
    <w:abstractNumId w:val="4"/>
  </w:num>
  <w:num w:numId="41">
    <w:abstractNumId w:val="13"/>
  </w:num>
  <w:num w:numId="4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FC"/>
    <w:rsid w:val="0000265C"/>
    <w:rsid w:val="00005D8D"/>
    <w:rsid w:val="00006181"/>
    <w:rsid w:val="00010245"/>
    <w:rsid w:val="00010E29"/>
    <w:rsid w:val="00011121"/>
    <w:rsid w:val="00012A1A"/>
    <w:rsid w:val="00022257"/>
    <w:rsid w:val="0002397F"/>
    <w:rsid w:val="00026948"/>
    <w:rsid w:val="00035690"/>
    <w:rsid w:val="00045876"/>
    <w:rsid w:val="00053BAE"/>
    <w:rsid w:val="00064230"/>
    <w:rsid w:val="000822EE"/>
    <w:rsid w:val="00083DED"/>
    <w:rsid w:val="00085279"/>
    <w:rsid w:val="00085499"/>
    <w:rsid w:val="00085BC7"/>
    <w:rsid w:val="00090A92"/>
    <w:rsid w:val="00091578"/>
    <w:rsid w:val="000A08AF"/>
    <w:rsid w:val="000A2183"/>
    <w:rsid w:val="000A2CE5"/>
    <w:rsid w:val="000A6E40"/>
    <w:rsid w:val="000B13C7"/>
    <w:rsid w:val="000B28DF"/>
    <w:rsid w:val="000B3C9A"/>
    <w:rsid w:val="000B5392"/>
    <w:rsid w:val="000C4322"/>
    <w:rsid w:val="000C62AA"/>
    <w:rsid w:val="000C7E28"/>
    <w:rsid w:val="000D19FF"/>
    <w:rsid w:val="000D4D11"/>
    <w:rsid w:val="000D4E2F"/>
    <w:rsid w:val="000D6649"/>
    <w:rsid w:val="000E0401"/>
    <w:rsid w:val="000E0B7B"/>
    <w:rsid w:val="000E1D4B"/>
    <w:rsid w:val="000E1D6B"/>
    <w:rsid w:val="000F34FC"/>
    <w:rsid w:val="000F3A6C"/>
    <w:rsid w:val="000F5314"/>
    <w:rsid w:val="001012BA"/>
    <w:rsid w:val="00106435"/>
    <w:rsid w:val="00107F0A"/>
    <w:rsid w:val="001133C8"/>
    <w:rsid w:val="00114DAB"/>
    <w:rsid w:val="0012236B"/>
    <w:rsid w:val="001223F9"/>
    <w:rsid w:val="001244E5"/>
    <w:rsid w:val="00124B33"/>
    <w:rsid w:val="00127D24"/>
    <w:rsid w:val="001344B7"/>
    <w:rsid w:val="001414B5"/>
    <w:rsid w:val="0014557A"/>
    <w:rsid w:val="00146D3A"/>
    <w:rsid w:val="00151639"/>
    <w:rsid w:val="00151D77"/>
    <w:rsid w:val="00155080"/>
    <w:rsid w:val="00156F96"/>
    <w:rsid w:val="0016066D"/>
    <w:rsid w:val="00160FF3"/>
    <w:rsid w:val="0016368B"/>
    <w:rsid w:val="00165EF1"/>
    <w:rsid w:val="00170091"/>
    <w:rsid w:val="00170478"/>
    <w:rsid w:val="00171619"/>
    <w:rsid w:val="00173E09"/>
    <w:rsid w:val="00176BFA"/>
    <w:rsid w:val="00177D8A"/>
    <w:rsid w:val="00180F5D"/>
    <w:rsid w:val="0018454C"/>
    <w:rsid w:val="001927CA"/>
    <w:rsid w:val="001A1929"/>
    <w:rsid w:val="001A341D"/>
    <w:rsid w:val="001A4A39"/>
    <w:rsid w:val="001A6FAB"/>
    <w:rsid w:val="001B0DC9"/>
    <w:rsid w:val="001B2782"/>
    <w:rsid w:val="001B4EFD"/>
    <w:rsid w:val="001C1C4C"/>
    <w:rsid w:val="001C568B"/>
    <w:rsid w:val="001C5995"/>
    <w:rsid w:val="001C5F84"/>
    <w:rsid w:val="001C62E0"/>
    <w:rsid w:val="001C6A9B"/>
    <w:rsid w:val="001C72DB"/>
    <w:rsid w:val="001D0031"/>
    <w:rsid w:val="001D1CF4"/>
    <w:rsid w:val="001D36E5"/>
    <w:rsid w:val="001D3A44"/>
    <w:rsid w:val="001D5D2B"/>
    <w:rsid w:val="001E006E"/>
    <w:rsid w:val="001E261F"/>
    <w:rsid w:val="001E2DE2"/>
    <w:rsid w:val="001E4665"/>
    <w:rsid w:val="001E4DF7"/>
    <w:rsid w:val="001E5777"/>
    <w:rsid w:val="001E713F"/>
    <w:rsid w:val="001F621F"/>
    <w:rsid w:val="001F6CCC"/>
    <w:rsid w:val="001F6FA4"/>
    <w:rsid w:val="00204621"/>
    <w:rsid w:val="00204B71"/>
    <w:rsid w:val="00204C75"/>
    <w:rsid w:val="00206169"/>
    <w:rsid w:val="002134CD"/>
    <w:rsid w:val="0021757A"/>
    <w:rsid w:val="00220C53"/>
    <w:rsid w:val="00225F5C"/>
    <w:rsid w:val="0022638A"/>
    <w:rsid w:val="00227542"/>
    <w:rsid w:val="00227EDB"/>
    <w:rsid w:val="002306C3"/>
    <w:rsid w:val="00231862"/>
    <w:rsid w:val="00235F34"/>
    <w:rsid w:val="002362F1"/>
    <w:rsid w:val="002369F8"/>
    <w:rsid w:val="0024151B"/>
    <w:rsid w:val="00241D95"/>
    <w:rsid w:val="0024294A"/>
    <w:rsid w:val="0024376F"/>
    <w:rsid w:val="00245881"/>
    <w:rsid w:val="00246C38"/>
    <w:rsid w:val="0024723F"/>
    <w:rsid w:val="002474C5"/>
    <w:rsid w:val="00250087"/>
    <w:rsid w:val="00252442"/>
    <w:rsid w:val="00256AA5"/>
    <w:rsid w:val="00261E1A"/>
    <w:rsid w:val="00263184"/>
    <w:rsid w:val="00270FB3"/>
    <w:rsid w:val="00272716"/>
    <w:rsid w:val="00275CA2"/>
    <w:rsid w:val="00282065"/>
    <w:rsid w:val="00283593"/>
    <w:rsid w:val="0028483F"/>
    <w:rsid w:val="002850C8"/>
    <w:rsid w:val="00294372"/>
    <w:rsid w:val="002957D8"/>
    <w:rsid w:val="00295FF4"/>
    <w:rsid w:val="0029621D"/>
    <w:rsid w:val="00296F85"/>
    <w:rsid w:val="002978FB"/>
    <w:rsid w:val="002A2662"/>
    <w:rsid w:val="002A3D16"/>
    <w:rsid w:val="002A3E0D"/>
    <w:rsid w:val="002A4F44"/>
    <w:rsid w:val="002A59B7"/>
    <w:rsid w:val="002A765E"/>
    <w:rsid w:val="002B0D56"/>
    <w:rsid w:val="002B1687"/>
    <w:rsid w:val="002B22DA"/>
    <w:rsid w:val="002B3CB6"/>
    <w:rsid w:val="002B7110"/>
    <w:rsid w:val="002C0A53"/>
    <w:rsid w:val="002C0F55"/>
    <w:rsid w:val="002C2F12"/>
    <w:rsid w:val="002C77B6"/>
    <w:rsid w:val="002D0BCD"/>
    <w:rsid w:val="002D277E"/>
    <w:rsid w:val="002D29FC"/>
    <w:rsid w:val="002D4265"/>
    <w:rsid w:val="002D4F5C"/>
    <w:rsid w:val="002D6B34"/>
    <w:rsid w:val="002E32E3"/>
    <w:rsid w:val="002E5C0F"/>
    <w:rsid w:val="002E5DB7"/>
    <w:rsid w:val="002E62EB"/>
    <w:rsid w:val="002F0E88"/>
    <w:rsid w:val="002F4ED8"/>
    <w:rsid w:val="002F54E7"/>
    <w:rsid w:val="002F5FDC"/>
    <w:rsid w:val="002F7D8E"/>
    <w:rsid w:val="0030033E"/>
    <w:rsid w:val="0030258D"/>
    <w:rsid w:val="00306AF8"/>
    <w:rsid w:val="003111B1"/>
    <w:rsid w:val="003120B0"/>
    <w:rsid w:val="003137F6"/>
    <w:rsid w:val="0031391D"/>
    <w:rsid w:val="00313D8A"/>
    <w:rsid w:val="0031460D"/>
    <w:rsid w:val="003237C0"/>
    <w:rsid w:val="00323CDA"/>
    <w:rsid w:val="00323F57"/>
    <w:rsid w:val="003251C5"/>
    <w:rsid w:val="00330DC2"/>
    <w:rsid w:val="003354C0"/>
    <w:rsid w:val="00341B2F"/>
    <w:rsid w:val="00344D64"/>
    <w:rsid w:val="003451A2"/>
    <w:rsid w:val="003463C3"/>
    <w:rsid w:val="003517BE"/>
    <w:rsid w:val="00351CB2"/>
    <w:rsid w:val="00352CCF"/>
    <w:rsid w:val="0035470B"/>
    <w:rsid w:val="003609EE"/>
    <w:rsid w:val="0037095B"/>
    <w:rsid w:val="003718A6"/>
    <w:rsid w:val="00372D6F"/>
    <w:rsid w:val="00374D57"/>
    <w:rsid w:val="00377A5A"/>
    <w:rsid w:val="00377AF8"/>
    <w:rsid w:val="00377DF7"/>
    <w:rsid w:val="003805C9"/>
    <w:rsid w:val="00384ACB"/>
    <w:rsid w:val="003909D7"/>
    <w:rsid w:val="00390CA8"/>
    <w:rsid w:val="00392334"/>
    <w:rsid w:val="00393A98"/>
    <w:rsid w:val="00396FB5"/>
    <w:rsid w:val="003B069A"/>
    <w:rsid w:val="003B6C9D"/>
    <w:rsid w:val="003C417A"/>
    <w:rsid w:val="003C5827"/>
    <w:rsid w:val="003C5BD9"/>
    <w:rsid w:val="003C759B"/>
    <w:rsid w:val="003D2B29"/>
    <w:rsid w:val="003D4726"/>
    <w:rsid w:val="003D4CC3"/>
    <w:rsid w:val="003D4CE8"/>
    <w:rsid w:val="003D71F3"/>
    <w:rsid w:val="003D7440"/>
    <w:rsid w:val="003D7B31"/>
    <w:rsid w:val="003D7EC7"/>
    <w:rsid w:val="003E0147"/>
    <w:rsid w:val="003E185C"/>
    <w:rsid w:val="003E3366"/>
    <w:rsid w:val="003E59A5"/>
    <w:rsid w:val="003E5A33"/>
    <w:rsid w:val="003F3315"/>
    <w:rsid w:val="003F4848"/>
    <w:rsid w:val="003F4CD5"/>
    <w:rsid w:val="003F5993"/>
    <w:rsid w:val="00400233"/>
    <w:rsid w:val="004038EB"/>
    <w:rsid w:val="00403F71"/>
    <w:rsid w:val="004043AD"/>
    <w:rsid w:val="00405C75"/>
    <w:rsid w:val="00406098"/>
    <w:rsid w:val="00406DB6"/>
    <w:rsid w:val="00410C82"/>
    <w:rsid w:val="00412883"/>
    <w:rsid w:val="00413F9C"/>
    <w:rsid w:val="00416F54"/>
    <w:rsid w:val="004238A5"/>
    <w:rsid w:val="00424CD1"/>
    <w:rsid w:val="0042709C"/>
    <w:rsid w:val="00430A5D"/>
    <w:rsid w:val="004311CE"/>
    <w:rsid w:val="0043734C"/>
    <w:rsid w:val="00437E65"/>
    <w:rsid w:val="004417BC"/>
    <w:rsid w:val="00441E80"/>
    <w:rsid w:val="00450E0E"/>
    <w:rsid w:val="00451E43"/>
    <w:rsid w:val="0045330B"/>
    <w:rsid w:val="004544AA"/>
    <w:rsid w:val="00455136"/>
    <w:rsid w:val="00457305"/>
    <w:rsid w:val="004612D5"/>
    <w:rsid w:val="00461A3F"/>
    <w:rsid w:val="00461C7A"/>
    <w:rsid w:val="00462355"/>
    <w:rsid w:val="00462B3B"/>
    <w:rsid w:val="00467F5B"/>
    <w:rsid w:val="00471F8B"/>
    <w:rsid w:val="004749E2"/>
    <w:rsid w:val="004778F8"/>
    <w:rsid w:val="00482621"/>
    <w:rsid w:val="00483829"/>
    <w:rsid w:val="004839A0"/>
    <w:rsid w:val="00485DD6"/>
    <w:rsid w:val="00495FF4"/>
    <w:rsid w:val="004A04E6"/>
    <w:rsid w:val="004A0A3B"/>
    <w:rsid w:val="004A16D9"/>
    <w:rsid w:val="004A2558"/>
    <w:rsid w:val="004A280F"/>
    <w:rsid w:val="004A30C3"/>
    <w:rsid w:val="004A516D"/>
    <w:rsid w:val="004A5AA2"/>
    <w:rsid w:val="004A6765"/>
    <w:rsid w:val="004A7B86"/>
    <w:rsid w:val="004A7DF5"/>
    <w:rsid w:val="004B0D4A"/>
    <w:rsid w:val="004B2897"/>
    <w:rsid w:val="004B35DC"/>
    <w:rsid w:val="004B400A"/>
    <w:rsid w:val="004B58EA"/>
    <w:rsid w:val="004B612D"/>
    <w:rsid w:val="004B6FAC"/>
    <w:rsid w:val="004C22B9"/>
    <w:rsid w:val="004C280E"/>
    <w:rsid w:val="004C3D80"/>
    <w:rsid w:val="004C538F"/>
    <w:rsid w:val="004D0A7F"/>
    <w:rsid w:val="004D0EFB"/>
    <w:rsid w:val="004D1533"/>
    <w:rsid w:val="004E2975"/>
    <w:rsid w:val="004F2E80"/>
    <w:rsid w:val="004F46F2"/>
    <w:rsid w:val="004F599C"/>
    <w:rsid w:val="00500D61"/>
    <w:rsid w:val="00501E66"/>
    <w:rsid w:val="00502A17"/>
    <w:rsid w:val="005050E6"/>
    <w:rsid w:val="0050547D"/>
    <w:rsid w:val="0050791E"/>
    <w:rsid w:val="00510D03"/>
    <w:rsid w:val="00513985"/>
    <w:rsid w:val="00515D6A"/>
    <w:rsid w:val="005160D2"/>
    <w:rsid w:val="00521D15"/>
    <w:rsid w:val="0052636C"/>
    <w:rsid w:val="00526429"/>
    <w:rsid w:val="005306D5"/>
    <w:rsid w:val="005322A7"/>
    <w:rsid w:val="00534110"/>
    <w:rsid w:val="0053453E"/>
    <w:rsid w:val="0054409C"/>
    <w:rsid w:val="0054688A"/>
    <w:rsid w:val="00546C3D"/>
    <w:rsid w:val="005539DB"/>
    <w:rsid w:val="00560002"/>
    <w:rsid w:val="00561B7D"/>
    <w:rsid w:val="00561D4C"/>
    <w:rsid w:val="00564F34"/>
    <w:rsid w:val="0056508A"/>
    <w:rsid w:val="005764D5"/>
    <w:rsid w:val="00581441"/>
    <w:rsid w:val="00582C8C"/>
    <w:rsid w:val="005877D4"/>
    <w:rsid w:val="005909A5"/>
    <w:rsid w:val="005929BE"/>
    <w:rsid w:val="005A1A02"/>
    <w:rsid w:val="005B0643"/>
    <w:rsid w:val="005B324E"/>
    <w:rsid w:val="005B3CE0"/>
    <w:rsid w:val="005B3D56"/>
    <w:rsid w:val="005B3FD1"/>
    <w:rsid w:val="005B6158"/>
    <w:rsid w:val="005C1570"/>
    <w:rsid w:val="005C695A"/>
    <w:rsid w:val="005C716E"/>
    <w:rsid w:val="005D343D"/>
    <w:rsid w:val="005D388F"/>
    <w:rsid w:val="005D5BEE"/>
    <w:rsid w:val="005E1CD7"/>
    <w:rsid w:val="005E25A3"/>
    <w:rsid w:val="005E551C"/>
    <w:rsid w:val="005F0E16"/>
    <w:rsid w:val="005F4060"/>
    <w:rsid w:val="005F492F"/>
    <w:rsid w:val="005F4C54"/>
    <w:rsid w:val="005F717D"/>
    <w:rsid w:val="00601CF6"/>
    <w:rsid w:val="00603EC1"/>
    <w:rsid w:val="006045E8"/>
    <w:rsid w:val="006058D2"/>
    <w:rsid w:val="00606B02"/>
    <w:rsid w:val="006123CA"/>
    <w:rsid w:val="00612AAC"/>
    <w:rsid w:val="00617642"/>
    <w:rsid w:val="006177EC"/>
    <w:rsid w:val="00620688"/>
    <w:rsid w:val="00621EFF"/>
    <w:rsid w:val="006234F4"/>
    <w:rsid w:val="00626682"/>
    <w:rsid w:val="0063334E"/>
    <w:rsid w:val="006354EB"/>
    <w:rsid w:val="00641E13"/>
    <w:rsid w:val="00643AD6"/>
    <w:rsid w:val="00647A45"/>
    <w:rsid w:val="00652084"/>
    <w:rsid w:val="0065414C"/>
    <w:rsid w:val="00654D27"/>
    <w:rsid w:val="0065634B"/>
    <w:rsid w:val="0066107A"/>
    <w:rsid w:val="00661CAB"/>
    <w:rsid w:val="00663216"/>
    <w:rsid w:val="00663A53"/>
    <w:rsid w:val="00667D95"/>
    <w:rsid w:val="006758A8"/>
    <w:rsid w:val="00680BCB"/>
    <w:rsid w:val="00684215"/>
    <w:rsid w:val="00687114"/>
    <w:rsid w:val="0069102B"/>
    <w:rsid w:val="00691A89"/>
    <w:rsid w:val="006A157D"/>
    <w:rsid w:val="006A1E6A"/>
    <w:rsid w:val="006A343D"/>
    <w:rsid w:val="006A34B3"/>
    <w:rsid w:val="006B0DE2"/>
    <w:rsid w:val="006B2A5E"/>
    <w:rsid w:val="006B2E3F"/>
    <w:rsid w:val="006B6D2A"/>
    <w:rsid w:val="006C098A"/>
    <w:rsid w:val="006C5E0B"/>
    <w:rsid w:val="006D474A"/>
    <w:rsid w:val="006F1001"/>
    <w:rsid w:val="006F2E9A"/>
    <w:rsid w:val="006F7B46"/>
    <w:rsid w:val="0070160F"/>
    <w:rsid w:val="0071355A"/>
    <w:rsid w:val="00714B7C"/>
    <w:rsid w:val="007177AB"/>
    <w:rsid w:val="00723186"/>
    <w:rsid w:val="00732925"/>
    <w:rsid w:val="00733722"/>
    <w:rsid w:val="00735E7E"/>
    <w:rsid w:val="007451B5"/>
    <w:rsid w:val="00753570"/>
    <w:rsid w:val="00755EBA"/>
    <w:rsid w:val="00760308"/>
    <w:rsid w:val="0076090E"/>
    <w:rsid w:val="0076111A"/>
    <w:rsid w:val="0076179F"/>
    <w:rsid w:val="00766F78"/>
    <w:rsid w:val="00767C3F"/>
    <w:rsid w:val="00767E72"/>
    <w:rsid w:val="00770259"/>
    <w:rsid w:val="0077319E"/>
    <w:rsid w:val="00774E5B"/>
    <w:rsid w:val="0078014E"/>
    <w:rsid w:val="0078165C"/>
    <w:rsid w:val="00781E8E"/>
    <w:rsid w:val="0078420B"/>
    <w:rsid w:val="00785942"/>
    <w:rsid w:val="00785D69"/>
    <w:rsid w:val="00785F7D"/>
    <w:rsid w:val="00790AB1"/>
    <w:rsid w:val="00790B09"/>
    <w:rsid w:val="00794E17"/>
    <w:rsid w:val="007953BC"/>
    <w:rsid w:val="0079768F"/>
    <w:rsid w:val="007A1D1D"/>
    <w:rsid w:val="007A7758"/>
    <w:rsid w:val="007B0EA2"/>
    <w:rsid w:val="007B1399"/>
    <w:rsid w:val="007B2BC8"/>
    <w:rsid w:val="007B43E7"/>
    <w:rsid w:val="007B5D77"/>
    <w:rsid w:val="007B65A0"/>
    <w:rsid w:val="007B7AB5"/>
    <w:rsid w:val="007C0068"/>
    <w:rsid w:val="007C4A20"/>
    <w:rsid w:val="007C76BF"/>
    <w:rsid w:val="007D1AA7"/>
    <w:rsid w:val="007D272F"/>
    <w:rsid w:val="007D28DE"/>
    <w:rsid w:val="007D2B81"/>
    <w:rsid w:val="007D5D41"/>
    <w:rsid w:val="007E00AC"/>
    <w:rsid w:val="007E00BF"/>
    <w:rsid w:val="007E1604"/>
    <w:rsid w:val="007E49E5"/>
    <w:rsid w:val="007E51F4"/>
    <w:rsid w:val="007F174C"/>
    <w:rsid w:val="007F270D"/>
    <w:rsid w:val="007F3DFE"/>
    <w:rsid w:val="007F42A5"/>
    <w:rsid w:val="007F448F"/>
    <w:rsid w:val="007F4B04"/>
    <w:rsid w:val="007F4D38"/>
    <w:rsid w:val="007F4E19"/>
    <w:rsid w:val="007F538C"/>
    <w:rsid w:val="007F59C5"/>
    <w:rsid w:val="007F7BBC"/>
    <w:rsid w:val="00805596"/>
    <w:rsid w:val="0080716B"/>
    <w:rsid w:val="0081022D"/>
    <w:rsid w:val="00810949"/>
    <w:rsid w:val="00813FFB"/>
    <w:rsid w:val="00822DD7"/>
    <w:rsid w:val="00823599"/>
    <w:rsid w:val="0082374C"/>
    <w:rsid w:val="00824A76"/>
    <w:rsid w:val="008279A9"/>
    <w:rsid w:val="00831B01"/>
    <w:rsid w:val="0083639E"/>
    <w:rsid w:val="00837B02"/>
    <w:rsid w:val="008432BA"/>
    <w:rsid w:val="008467CF"/>
    <w:rsid w:val="00846FF6"/>
    <w:rsid w:val="00847020"/>
    <w:rsid w:val="00850501"/>
    <w:rsid w:val="00852433"/>
    <w:rsid w:val="00855C26"/>
    <w:rsid w:val="008624BD"/>
    <w:rsid w:val="00863D11"/>
    <w:rsid w:val="00865F2A"/>
    <w:rsid w:val="00870771"/>
    <w:rsid w:val="008709F8"/>
    <w:rsid w:val="008713D0"/>
    <w:rsid w:val="00872828"/>
    <w:rsid w:val="00873271"/>
    <w:rsid w:val="00876AAB"/>
    <w:rsid w:val="00882185"/>
    <w:rsid w:val="008852F0"/>
    <w:rsid w:val="00886847"/>
    <w:rsid w:val="00886A3C"/>
    <w:rsid w:val="00890B28"/>
    <w:rsid w:val="008915ED"/>
    <w:rsid w:val="00891C4B"/>
    <w:rsid w:val="00896DE1"/>
    <w:rsid w:val="008A30C5"/>
    <w:rsid w:val="008B0F16"/>
    <w:rsid w:val="008B2C49"/>
    <w:rsid w:val="008B7411"/>
    <w:rsid w:val="008C31DC"/>
    <w:rsid w:val="008C35BA"/>
    <w:rsid w:val="008C4A3D"/>
    <w:rsid w:val="008D07BF"/>
    <w:rsid w:val="008D0DEA"/>
    <w:rsid w:val="008D51BA"/>
    <w:rsid w:val="008D756F"/>
    <w:rsid w:val="008E10FE"/>
    <w:rsid w:val="008E1758"/>
    <w:rsid w:val="008E2382"/>
    <w:rsid w:val="008E29CF"/>
    <w:rsid w:val="008E2CAD"/>
    <w:rsid w:val="008E3526"/>
    <w:rsid w:val="008E58B5"/>
    <w:rsid w:val="008E61F2"/>
    <w:rsid w:val="008E6637"/>
    <w:rsid w:val="008E6DB7"/>
    <w:rsid w:val="008F12FC"/>
    <w:rsid w:val="00902C42"/>
    <w:rsid w:val="00903035"/>
    <w:rsid w:val="00905FB3"/>
    <w:rsid w:val="009062CA"/>
    <w:rsid w:val="00913383"/>
    <w:rsid w:val="009173AA"/>
    <w:rsid w:val="0091772F"/>
    <w:rsid w:val="009204B5"/>
    <w:rsid w:val="009212BF"/>
    <w:rsid w:val="0092275F"/>
    <w:rsid w:val="00923334"/>
    <w:rsid w:val="0092723A"/>
    <w:rsid w:val="00931448"/>
    <w:rsid w:val="009341F1"/>
    <w:rsid w:val="00941A59"/>
    <w:rsid w:val="00942A3D"/>
    <w:rsid w:val="00944C3A"/>
    <w:rsid w:val="00952623"/>
    <w:rsid w:val="009534D0"/>
    <w:rsid w:val="00953560"/>
    <w:rsid w:val="00957BFD"/>
    <w:rsid w:val="0096125D"/>
    <w:rsid w:val="009637F5"/>
    <w:rsid w:val="00972197"/>
    <w:rsid w:val="009744AD"/>
    <w:rsid w:val="00974DFE"/>
    <w:rsid w:val="00976ACB"/>
    <w:rsid w:val="00977F80"/>
    <w:rsid w:val="0098171E"/>
    <w:rsid w:val="00991C03"/>
    <w:rsid w:val="0099245C"/>
    <w:rsid w:val="00993847"/>
    <w:rsid w:val="00993F77"/>
    <w:rsid w:val="0099712D"/>
    <w:rsid w:val="00997926"/>
    <w:rsid w:val="009A57F0"/>
    <w:rsid w:val="009A611E"/>
    <w:rsid w:val="009B027F"/>
    <w:rsid w:val="009B20B9"/>
    <w:rsid w:val="009B278D"/>
    <w:rsid w:val="009C087C"/>
    <w:rsid w:val="009C1DA0"/>
    <w:rsid w:val="009C233D"/>
    <w:rsid w:val="009D4C22"/>
    <w:rsid w:val="009D6E27"/>
    <w:rsid w:val="009E0D5A"/>
    <w:rsid w:val="009E2AEE"/>
    <w:rsid w:val="009E74CA"/>
    <w:rsid w:val="009F009D"/>
    <w:rsid w:val="009F058B"/>
    <w:rsid w:val="009F1D37"/>
    <w:rsid w:val="009F3CBD"/>
    <w:rsid w:val="009F4716"/>
    <w:rsid w:val="009F5C73"/>
    <w:rsid w:val="00A01A2B"/>
    <w:rsid w:val="00A03D7C"/>
    <w:rsid w:val="00A07622"/>
    <w:rsid w:val="00A10C63"/>
    <w:rsid w:val="00A12172"/>
    <w:rsid w:val="00A147A4"/>
    <w:rsid w:val="00A210BC"/>
    <w:rsid w:val="00A243AA"/>
    <w:rsid w:val="00A25353"/>
    <w:rsid w:val="00A37D06"/>
    <w:rsid w:val="00A41D70"/>
    <w:rsid w:val="00A42B11"/>
    <w:rsid w:val="00A43AFF"/>
    <w:rsid w:val="00A47AA0"/>
    <w:rsid w:val="00A52616"/>
    <w:rsid w:val="00A5351B"/>
    <w:rsid w:val="00A6371E"/>
    <w:rsid w:val="00A65415"/>
    <w:rsid w:val="00A702AA"/>
    <w:rsid w:val="00A73D32"/>
    <w:rsid w:val="00A73DD4"/>
    <w:rsid w:val="00A753AA"/>
    <w:rsid w:val="00A80639"/>
    <w:rsid w:val="00A82BA8"/>
    <w:rsid w:val="00A82E15"/>
    <w:rsid w:val="00A832C3"/>
    <w:rsid w:val="00A856D1"/>
    <w:rsid w:val="00A91643"/>
    <w:rsid w:val="00A933B6"/>
    <w:rsid w:val="00A94C6D"/>
    <w:rsid w:val="00A970C8"/>
    <w:rsid w:val="00A97C20"/>
    <w:rsid w:val="00AA1F45"/>
    <w:rsid w:val="00AA2203"/>
    <w:rsid w:val="00AA6A80"/>
    <w:rsid w:val="00AA6FE3"/>
    <w:rsid w:val="00AB212C"/>
    <w:rsid w:val="00AB2179"/>
    <w:rsid w:val="00AB54D0"/>
    <w:rsid w:val="00AC0322"/>
    <w:rsid w:val="00AC1334"/>
    <w:rsid w:val="00AC1858"/>
    <w:rsid w:val="00AC25B3"/>
    <w:rsid w:val="00AC25C7"/>
    <w:rsid w:val="00AC38F7"/>
    <w:rsid w:val="00AC5980"/>
    <w:rsid w:val="00AC790B"/>
    <w:rsid w:val="00AD159B"/>
    <w:rsid w:val="00AD36ED"/>
    <w:rsid w:val="00AD43B1"/>
    <w:rsid w:val="00AD4BCB"/>
    <w:rsid w:val="00AD64A1"/>
    <w:rsid w:val="00AE2ECD"/>
    <w:rsid w:val="00AE45DD"/>
    <w:rsid w:val="00AE4F4F"/>
    <w:rsid w:val="00AE5346"/>
    <w:rsid w:val="00AE5AA4"/>
    <w:rsid w:val="00AE61C4"/>
    <w:rsid w:val="00AE622B"/>
    <w:rsid w:val="00AF0965"/>
    <w:rsid w:val="00AF0E92"/>
    <w:rsid w:val="00AF251F"/>
    <w:rsid w:val="00AF29DC"/>
    <w:rsid w:val="00AF2E4B"/>
    <w:rsid w:val="00AF4753"/>
    <w:rsid w:val="00AF5C41"/>
    <w:rsid w:val="00AF67D8"/>
    <w:rsid w:val="00AF6AF2"/>
    <w:rsid w:val="00B031E2"/>
    <w:rsid w:val="00B05806"/>
    <w:rsid w:val="00B117D4"/>
    <w:rsid w:val="00B1762F"/>
    <w:rsid w:val="00B21E25"/>
    <w:rsid w:val="00B22EBF"/>
    <w:rsid w:val="00B24D3A"/>
    <w:rsid w:val="00B27651"/>
    <w:rsid w:val="00B31910"/>
    <w:rsid w:val="00B37B05"/>
    <w:rsid w:val="00B4150C"/>
    <w:rsid w:val="00B43845"/>
    <w:rsid w:val="00B46B85"/>
    <w:rsid w:val="00B53C7E"/>
    <w:rsid w:val="00B60B72"/>
    <w:rsid w:val="00B618A5"/>
    <w:rsid w:val="00B622FC"/>
    <w:rsid w:val="00B63EC0"/>
    <w:rsid w:val="00B644F1"/>
    <w:rsid w:val="00B67038"/>
    <w:rsid w:val="00B7054B"/>
    <w:rsid w:val="00B7214F"/>
    <w:rsid w:val="00B73BA3"/>
    <w:rsid w:val="00B82A26"/>
    <w:rsid w:val="00B82CAB"/>
    <w:rsid w:val="00B847DB"/>
    <w:rsid w:val="00B92D22"/>
    <w:rsid w:val="00B943DD"/>
    <w:rsid w:val="00BA2D80"/>
    <w:rsid w:val="00BA32D5"/>
    <w:rsid w:val="00BA39EA"/>
    <w:rsid w:val="00BA7392"/>
    <w:rsid w:val="00BA77A7"/>
    <w:rsid w:val="00BA79B8"/>
    <w:rsid w:val="00BA7FDD"/>
    <w:rsid w:val="00BB136A"/>
    <w:rsid w:val="00BB3C04"/>
    <w:rsid w:val="00BB6155"/>
    <w:rsid w:val="00BC01DC"/>
    <w:rsid w:val="00BC35E7"/>
    <w:rsid w:val="00BC380B"/>
    <w:rsid w:val="00BC3EB5"/>
    <w:rsid w:val="00BC4BFC"/>
    <w:rsid w:val="00BC5188"/>
    <w:rsid w:val="00BD30BD"/>
    <w:rsid w:val="00BD665A"/>
    <w:rsid w:val="00BD669E"/>
    <w:rsid w:val="00BD6A68"/>
    <w:rsid w:val="00BE351A"/>
    <w:rsid w:val="00BE369D"/>
    <w:rsid w:val="00BE4258"/>
    <w:rsid w:val="00BE5658"/>
    <w:rsid w:val="00BE7414"/>
    <w:rsid w:val="00BF11D8"/>
    <w:rsid w:val="00BF13B3"/>
    <w:rsid w:val="00BF3FA4"/>
    <w:rsid w:val="00C01CE1"/>
    <w:rsid w:val="00C024C4"/>
    <w:rsid w:val="00C0281E"/>
    <w:rsid w:val="00C04AD5"/>
    <w:rsid w:val="00C05794"/>
    <w:rsid w:val="00C07ED1"/>
    <w:rsid w:val="00C16AE3"/>
    <w:rsid w:val="00C21FBA"/>
    <w:rsid w:val="00C254B5"/>
    <w:rsid w:val="00C2656D"/>
    <w:rsid w:val="00C27899"/>
    <w:rsid w:val="00C30518"/>
    <w:rsid w:val="00C30850"/>
    <w:rsid w:val="00C30C1D"/>
    <w:rsid w:val="00C32C57"/>
    <w:rsid w:val="00C33EC7"/>
    <w:rsid w:val="00C3459E"/>
    <w:rsid w:val="00C34A15"/>
    <w:rsid w:val="00C34EA8"/>
    <w:rsid w:val="00C36A91"/>
    <w:rsid w:val="00C37834"/>
    <w:rsid w:val="00C411E7"/>
    <w:rsid w:val="00C46765"/>
    <w:rsid w:val="00C511DB"/>
    <w:rsid w:val="00C51516"/>
    <w:rsid w:val="00C552DC"/>
    <w:rsid w:val="00C57C0B"/>
    <w:rsid w:val="00C63AB7"/>
    <w:rsid w:val="00C71F95"/>
    <w:rsid w:val="00C756FC"/>
    <w:rsid w:val="00C7690A"/>
    <w:rsid w:val="00C8053D"/>
    <w:rsid w:val="00C827FE"/>
    <w:rsid w:val="00C873C1"/>
    <w:rsid w:val="00C92642"/>
    <w:rsid w:val="00C9518A"/>
    <w:rsid w:val="00C9630E"/>
    <w:rsid w:val="00C975CA"/>
    <w:rsid w:val="00C97FAA"/>
    <w:rsid w:val="00CA21D2"/>
    <w:rsid w:val="00CA3527"/>
    <w:rsid w:val="00CA4A28"/>
    <w:rsid w:val="00CA714E"/>
    <w:rsid w:val="00CB1513"/>
    <w:rsid w:val="00CB1E97"/>
    <w:rsid w:val="00CB5E9A"/>
    <w:rsid w:val="00CC37FC"/>
    <w:rsid w:val="00CC53D1"/>
    <w:rsid w:val="00CC652B"/>
    <w:rsid w:val="00CD019F"/>
    <w:rsid w:val="00CE62F3"/>
    <w:rsid w:val="00CF269C"/>
    <w:rsid w:val="00CF2F57"/>
    <w:rsid w:val="00CF4747"/>
    <w:rsid w:val="00CF66F1"/>
    <w:rsid w:val="00D0024E"/>
    <w:rsid w:val="00D0155A"/>
    <w:rsid w:val="00D04440"/>
    <w:rsid w:val="00D05914"/>
    <w:rsid w:val="00D066AF"/>
    <w:rsid w:val="00D1000D"/>
    <w:rsid w:val="00D1527A"/>
    <w:rsid w:val="00D21118"/>
    <w:rsid w:val="00D2292C"/>
    <w:rsid w:val="00D264EE"/>
    <w:rsid w:val="00D315D6"/>
    <w:rsid w:val="00D31B78"/>
    <w:rsid w:val="00D344DA"/>
    <w:rsid w:val="00D353D8"/>
    <w:rsid w:val="00D37B37"/>
    <w:rsid w:val="00D37C27"/>
    <w:rsid w:val="00D42E44"/>
    <w:rsid w:val="00D44236"/>
    <w:rsid w:val="00D44319"/>
    <w:rsid w:val="00D44881"/>
    <w:rsid w:val="00D47F6E"/>
    <w:rsid w:val="00D50F02"/>
    <w:rsid w:val="00D53826"/>
    <w:rsid w:val="00D53B9C"/>
    <w:rsid w:val="00D563CC"/>
    <w:rsid w:val="00D60B09"/>
    <w:rsid w:val="00D63045"/>
    <w:rsid w:val="00D67B95"/>
    <w:rsid w:val="00D80FBB"/>
    <w:rsid w:val="00D82FEF"/>
    <w:rsid w:val="00D86C79"/>
    <w:rsid w:val="00D95428"/>
    <w:rsid w:val="00D971A8"/>
    <w:rsid w:val="00D97A56"/>
    <w:rsid w:val="00DA150F"/>
    <w:rsid w:val="00DA5953"/>
    <w:rsid w:val="00DB15FB"/>
    <w:rsid w:val="00DB405F"/>
    <w:rsid w:val="00DB6986"/>
    <w:rsid w:val="00DC03CB"/>
    <w:rsid w:val="00DC0ED0"/>
    <w:rsid w:val="00DC2916"/>
    <w:rsid w:val="00DC70A2"/>
    <w:rsid w:val="00DC7A9C"/>
    <w:rsid w:val="00DC7D65"/>
    <w:rsid w:val="00DD4BA5"/>
    <w:rsid w:val="00DD5137"/>
    <w:rsid w:val="00DE0075"/>
    <w:rsid w:val="00DF4793"/>
    <w:rsid w:val="00DF5AE8"/>
    <w:rsid w:val="00DF6EF4"/>
    <w:rsid w:val="00E02E38"/>
    <w:rsid w:val="00E06492"/>
    <w:rsid w:val="00E06914"/>
    <w:rsid w:val="00E110C4"/>
    <w:rsid w:val="00E13281"/>
    <w:rsid w:val="00E133D8"/>
    <w:rsid w:val="00E13EAB"/>
    <w:rsid w:val="00E151DC"/>
    <w:rsid w:val="00E155B6"/>
    <w:rsid w:val="00E15AF9"/>
    <w:rsid w:val="00E17D4B"/>
    <w:rsid w:val="00E215AD"/>
    <w:rsid w:val="00E261EA"/>
    <w:rsid w:val="00E27E78"/>
    <w:rsid w:val="00E32835"/>
    <w:rsid w:val="00E35144"/>
    <w:rsid w:val="00E40254"/>
    <w:rsid w:val="00E43427"/>
    <w:rsid w:val="00E4359A"/>
    <w:rsid w:val="00E467D7"/>
    <w:rsid w:val="00E550D1"/>
    <w:rsid w:val="00E55319"/>
    <w:rsid w:val="00E5589D"/>
    <w:rsid w:val="00E6093F"/>
    <w:rsid w:val="00E70492"/>
    <w:rsid w:val="00E70CB4"/>
    <w:rsid w:val="00E714DA"/>
    <w:rsid w:val="00E75AE5"/>
    <w:rsid w:val="00E805D4"/>
    <w:rsid w:val="00E812AF"/>
    <w:rsid w:val="00E81C8A"/>
    <w:rsid w:val="00E83742"/>
    <w:rsid w:val="00E83D54"/>
    <w:rsid w:val="00E840AE"/>
    <w:rsid w:val="00E845E8"/>
    <w:rsid w:val="00E852E7"/>
    <w:rsid w:val="00E861CC"/>
    <w:rsid w:val="00E87D9F"/>
    <w:rsid w:val="00E90025"/>
    <w:rsid w:val="00E9223D"/>
    <w:rsid w:val="00E938E9"/>
    <w:rsid w:val="00E94443"/>
    <w:rsid w:val="00E94DEE"/>
    <w:rsid w:val="00E95E59"/>
    <w:rsid w:val="00EA0938"/>
    <w:rsid w:val="00EA1796"/>
    <w:rsid w:val="00EA440E"/>
    <w:rsid w:val="00EA6A62"/>
    <w:rsid w:val="00EA6CBC"/>
    <w:rsid w:val="00EB61FF"/>
    <w:rsid w:val="00EC1B7F"/>
    <w:rsid w:val="00EC1E02"/>
    <w:rsid w:val="00EC29B2"/>
    <w:rsid w:val="00EC412E"/>
    <w:rsid w:val="00EC76E8"/>
    <w:rsid w:val="00EC77AD"/>
    <w:rsid w:val="00ED7487"/>
    <w:rsid w:val="00EE0A04"/>
    <w:rsid w:val="00EE0B9C"/>
    <w:rsid w:val="00EE24A1"/>
    <w:rsid w:val="00EE31FE"/>
    <w:rsid w:val="00EE4DB7"/>
    <w:rsid w:val="00EE50FB"/>
    <w:rsid w:val="00EF20F4"/>
    <w:rsid w:val="00EF3C69"/>
    <w:rsid w:val="00EF6712"/>
    <w:rsid w:val="00F04122"/>
    <w:rsid w:val="00F06301"/>
    <w:rsid w:val="00F14B8F"/>
    <w:rsid w:val="00F155D8"/>
    <w:rsid w:val="00F15D32"/>
    <w:rsid w:val="00F15F60"/>
    <w:rsid w:val="00F161AB"/>
    <w:rsid w:val="00F16673"/>
    <w:rsid w:val="00F229E6"/>
    <w:rsid w:val="00F2302E"/>
    <w:rsid w:val="00F2442B"/>
    <w:rsid w:val="00F25D70"/>
    <w:rsid w:val="00F30EC1"/>
    <w:rsid w:val="00F31D2F"/>
    <w:rsid w:val="00F32893"/>
    <w:rsid w:val="00F35CB9"/>
    <w:rsid w:val="00F37860"/>
    <w:rsid w:val="00F37FBD"/>
    <w:rsid w:val="00F4385C"/>
    <w:rsid w:val="00F4427E"/>
    <w:rsid w:val="00F508E3"/>
    <w:rsid w:val="00F5155F"/>
    <w:rsid w:val="00F5395E"/>
    <w:rsid w:val="00F563EB"/>
    <w:rsid w:val="00F61CCE"/>
    <w:rsid w:val="00F61E5C"/>
    <w:rsid w:val="00F635E0"/>
    <w:rsid w:val="00F638D6"/>
    <w:rsid w:val="00F64810"/>
    <w:rsid w:val="00F66C3C"/>
    <w:rsid w:val="00F71B8C"/>
    <w:rsid w:val="00F73DB7"/>
    <w:rsid w:val="00F7429C"/>
    <w:rsid w:val="00F82289"/>
    <w:rsid w:val="00F874DE"/>
    <w:rsid w:val="00F90747"/>
    <w:rsid w:val="00F929BE"/>
    <w:rsid w:val="00F94514"/>
    <w:rsid w:val="00F96968"/>
    <w:rsid w:val="00F96E32"/>
    <w:rsid w:val="00FA1414"/>
    <w:rsid w:val="00FA1A1E"/>
    <w:rsid w:val="00FA3C4D"/>
    <w:rsid w:val="00FB0E26"/>
    <w:rsid w:val="00FB192D"/>
    <w:rsid w:val="00FB1CBD"/>
    <w:rsid w:val="00FB2719"/>
    <w:rsid w:val="00FC0745"/>
    <w:rsid w:val="00FC0D41"/>
    <w:rsid w:val="00FC1838"/>
    <w:rsid w:val="00FD1741"/>
    <w:rsid w:val="00FD1D5D"/>
    <w:rsid w:val="00FD21B0"/>
    <w:rsid w:val="00FD25A2"/>
    <w:rsid w:val="00FD2D6E"/>
    <w:rsid w:val="00FE0A53"/>
    <w:rsid w:val="00FE5FFB"/>
    <w:rsid w:val="00FF0DDC"/>
    <w:rsid w:val="00FF53C2"/>
    <w:rsid w:val="00FF5889"/>
    <w:rsid w:val="00FF5FF4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Стиль1"/>
    <w:basedOn w:val="a"/>
    <w:pPr>
      <w:jc w:val="both"/>
    </w:pPr>
    <w:rPr>
      <w:snapToGrid/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napToGrid/>
      <w:sz w:val="2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"/>
    <w:basedOn w:val="a"/>
    <w:pPr>
      <w:spacing w:before="100" w:beforeAutospacing="1" w:after="100" w:afterAutospacing="1"/>
    </w:pPr>
    <w:rPr>
      <w:rFonts w:ascii="Tahoma" w:hAnsi="Tahoma"/>
      <w:snapToGrid/>
      <w:sz w:val="20"/>
      <w:lang w:val="en-US" w:eastAsia="en-US"/>
    </w:rPr>
  </w:style>
  <w:style w:type="paragraph" w:customStyle="1" w:styleId="ConsPlusCell">
    <w:name w:val="ConsPlusCell"/>
    <w:rsid w:val="00FC18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d">
    <w:name w:val="Table Grid"/>
    <w:basedOn w:val="a1"/>
    <w:uiPriority w:val="59"/>
    <w:rsid w:val="00E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563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99"/>
    <w:qFormat/>
    <w:rsid w:val="00ED7487"/>
    <w:pPr>
      <w:ind w:left="720"/>
      <w:contextualSpacing/>
    </w:pPr>
    <w:rPr>
      <w:snapToGrid/>
      <w:sz w:val="22"/>
      <w:szCs w:val="24"/>
    </w:rPr>
  </w:style>
  <w:style w:type="character" w:customStyle="1" w:styleId="af">
    <w:name w:val="Гипертекстовая ссылка"/>
    <w:rsid w:val="000A08AF"/>
    <w:rPr>
      <w:color w:val="008000"/>
    </w:rPr>
  </w:style>
  <w:style w:type="character" w:styleId="af0">
    <w:name w:val="Hyperlink"/>
    <w:rsid w:val="008E6DB7"/>
    <w:rPr>
      <w:color w:val="000080"/>
      <w:u w:val="single"/>
    </w:rPr>
  </w:style>
  <w:style w:type="paragraph" w:customStyle="1" w:styleId="ConsPlusNonformat">
    <w:name w:val="ConsPlusNonformat"/>
    <w:uiPriority w:val="99"/>
    <w:rsid w:val="001E4D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2">
    <w:name w:val="Основной текст (3)_"/>
    <w:link w:val="33"/>
    <w:rsid w:val="001E4DF7"/>
    <w:rPr>
      <w:rFonts w:ascii="Arial" w:eastAsia="Arial" w:hAnsi="Arial"/>
      <w:lang w:bidi="ar-SA"/>
    </w:rPr>
  </w:style>
  <w:style w:type="paragraph" w:customStyle="1" w:styleId="33">
    <w:name w:val="Основной текст (3)"/>
    <w:basedOn w:val="a"/>
    <w:link w:val="32"/>
    <w:rsid w:val="001E4DF7"/>
    <w:pPr>
      <w:shd w:val="clear" w:color="auto" w:fill="FFFFFF"/>
      <w:spacing w:before="360" w:after="360" w:line="0" w:lineRule="atLeast"/>
    </w:pPr>
    <w:rPr>
      <w:rFonts w:ascii="Arial" w:eastAsia="Arial" w:hAnsi="Arial"/>
      <w:snapToGrid/>
      <w:sz w:val="20"/>
    </w:rPr>
  </w:style>
  <w:style w:type="paragraph" w:customStyle="1" w:styleId="af1">
    <w:name w:val="Нормальный (таблица)"/>
    <w:basedOn w:val="a"/>
    <w:next w:val="a"/>
    <w:rsid w:val="001E4DF7"/>
    <w:pPr>
      <w:widowControl w:val="0"/>
      <w:autoSpaceDE w:val="0"/>
      <w:autoSpaceDN w:val="0"/>
      <w:adjustRightInd w:val="0"/>
      <w:jc w:val="both"/>
    </w:pPr>
    <w:rPr>
      <w:rFonts w:ascii="Arial" w:hAnsi="Arial" w:cs="Arial"/>
      <w:snapToGrid/>
      <w:sz w:val="24"/>
      <w:szCs w:val="24"/>
    </w:rPr>
  </w:style>
  <w:style w:type="paragraph" w:customStyle="1" w:styleId="af2">
    <w:name w:val="Прижатый влево"/>
    <w:basedOn w:val="a"/>
    <w:next w:val="a"/>
    <w:rsid w:val="001E4DF7"/>
    <w:pPr>
      <w:widowControl w:val="0"/>
      <w:autoSpaceDE w:val="0"/>
      <w:autoSpaceDN w:val="0"/>
      <w:adjustRightInd w:val="0"/>
    </w:pPr>
    <w:rPr>
      <w:rFonts w:ascii="Arial" w:hAnsi="Arial" w:cs="Arial"/>
      <w:snapToGrid/>
      <w:sz w:val="24"/>
      <w:szCs w:val="24"/>
    </w:rPr>
  </w:style>
  <w:style w:type="paragraph" w:styleId="af3">
    <w:name w:val="Normal (Web)"/>
    <w:basedOn w:val="a"/>
    <w:rsid w:val="002978FB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fill">
    <w:name w:val="fill"/>
    <w:basedOn w:val="a0"/>
    <w:rsid w:val="002978FB"/>
  </w:style>
  <w:style w:type="character" w:customStyle="1" w:styleId="sfwc">
    <w:name w:val="sfwc"/>
    <w:basedOn w:val="a0"/>
    <w:rsid w:val="002978FB"/>
  </w:style>
  <w:style w:type="paragraph" w:styleId="HTML">
    <w:name w:val="HTML Preformatted"/>
    <w:basedOn w:val="a"/>
    <w:link w:val="HTML0"/>
    <w:rsid w:val="00EC1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napToGrid/>
      <w:sz w:val="20"/>
    </w:rPr>
  </w:style>
  <w:style w:type="character" w:customStyle="1" w:styleId="22">
    <w:name w:val="Заголовок №2_"/>
    <w:link w:val="23"/>
    <w:rsid w:val="00B031E2"/>
    <w:rPr>
      <w:rFonts w:ascii="Arial" w:eastAsia="Arial" w:hAnsi="Arial"/>
      <w:lang w:bidi="ar-SA"/>
    </w:rPr>
  </w:style>
  <w:style w:type="paragraph" w:customStyle="1" w:styleId="23">
    <w:name w:val="Заголовок №2"/>
    <w:basedOn w:val="a"/>
    <w:link w:val="22"/>
    <w:rsid w:val="00B031E2"/>
    <w:pPr>
      <w:shd w:val="clear" w:color="auto" w:fill="FFFFFF"/>
      <w:spacing w:after="420" w:line="226" w:lineRule="exact"/>
      <w:jc w:val="center"/>
      <w:outlineLvl w:val="1"/>
    </w:pPr>
    <w:rPr>
      <w:rFonts w:ascii="Arial" w:eastAsia="Arial" w:hAnsi="Arial"/>
      <w:snapToGrid/>
      <w:sz w:val="20"/>
    </w:rPr>
  </w:style>
  <w:style w:type="paragraph" w:customStyle="1" w:styleId="Oaeno">
    <w:name w:val="Oaeno"/>
    <w:basedOn w:val="a"/>
    <w:rsid w:val="002E32E3"/>
    <w:pPr>
      <w:widowControl w:val="0"/>
    </w:pPr>
    <w:rPr>
      <w:rFonts w:ascii="Courier New" w:hAnsi="Courier New"/>
      <w:snapToGrid/>
      <w:sz w:val="20"/>
    </w:rPr>
  </w:style>
  <w:style w:type="character" w:customStyle="1" w:styleId="ConsPlusNormal0">
    <w:name w:val="ConsPlusNormal Знак"/>
    <w:basedOn w:val="a0"/>
    <w:link w:val="ConsPlusNormal"/>
    <w:rsid w:val="0014557A"/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DA5953"/>
  </w:style>
  <w:style w:type="character" w:customStyle="1" w:styleId="HTML0">
    <w:name w:val="Стандартный HTML Знак"/>
    <w:basedOn w:val="a0"/>
    <w:link w:val="HTML"/>
    <w:rsid w:val="00FC0D41"/>
    <w:rPr>
      <w:rFonts w:ascii="Arial" w:hAnsi="Arial" w:cs="Arial"/>
    </w:rPr>
  </w:style>
  <w:style w:type="character" w:styleId="af4">
    <w:name w:val="annotation reference"/>
    <w:basedOn w:val="a0"/>
    <w:rsid w:val="003137F6"/>
    <w:rPr>
      <w:sz w:val="16"/>
      <w:szCs w:val="16"/>
    </w:rPr>
  </w:style>
  <w:style w:type="paragraph" w:styleId="af5">
    <w:name w:val="annotation text"/>
    <w:basedOn w:val="a"/>
    <w:link w:val="af6"/>
    <w:rsid w:val="003137F6"/>
    <w:rPr>
      <w:sz w:val="20"/>
    </w:rPr>
  </w:style>
  <w:style w:type="character" w:customStyle="1" w:styleId="af6">
    <w:name w:val="Текст примечания Знак"/>
    <w:basedOn w:val="a0"/>
    <w:link w:val="af5"/>
    <w:rsid w:val="003137F6"/>
    <w:rPr>
      <w:snapToGrid w:val="0"/>
    </w:rPr>
  </w:style>
  <w:style w:type="paragraph" w:styleId="af7">
    <w:name w:val="annotation subject"/>
    <w:basedOn w:val="af5"/>
    <w:next w:val="af5"/>
    <w:link w:val="af8"/>
    <w:rsid w:val="003137F6"/>
    <w:rPr>
      <w:b/>
      <w:bCs/>
    </w:rPr>
  </w:style>
  <w:style w:type="character" w:customStyle="1" w:styleId="af8">
    <w:name w:val="Тема примечания Знак"/>
    <w:basedOn w:val="af6"/>
    <w:link w:val="af7"/>
    <w:rsid w:val="003137F6"/>
    <w:rPr>
      <w:b/>
      <w:bCs/>
      <w:snapToGrid w:val="0"/>
    </w:rPr>
  </w:style>
  <w:style w:type="paragraph" w:styleId="af9">
    <w:name w:val="endnote text"/>
    <w:basedOn w:val="a"/>
    <w:link w:val="afa"/>
    <w:rsid w:val="00E35144"/>
    <w:rPr>
      <w:sz w:val="20"/>
    </w:rPr>
  </w:style>
  <w:style w:type="character" w:customStyle="1" w:styleId="afa">
    <w:name w:val="Текст концевой сноски Знак"/>
    <w:basedOn w:val="a0"/>
    <w:link w:val="af9"/>
    <w:rsid w:val="00E35144"/>
    <w:rPr>
      <w:snapToGrid w:val="0"/>
    </w:rPr>
  </w:style>
  <w:style w:type="character" w:styleId="afb">
    <w:name w:val="endnote reference"/>
    <w:basedOn w:val="a0"/>
    <w:rsid w:val="00E35144"/>
    <w:rPr>
      <w:vertAlign w:val="superscript"/>
    </w:rPr>
  </w:style>
  <w:style w:type="paragraph" w:styleId="afc">
    <w:name w:val="Revision"/>
    <w:hidden/>
    <w:uiPriority w:val="99"/>
    <w:semiHidden/>
    <w:rsid w:val="00171619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Стиль1"/>
    <w:basedOn w:val="a"/>
    <w:pPr>
      <w:jc w:val="both"/>
    </w:pPr>
    <w:rPr>
      <w:snapToGrid/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napToGrid/>
      <w:sz w:val="2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"/>
    <w:basedOn w:val="a"/>
    <w:pPr>
      <w:spacing w:before="100" w:beforeAutospacing="1" w:after="100" w:afterAutospacing="1"/>
    </w:pPr>
    <w:rPr>
      <w:rFonts w:ascii="Tahoma" w:hAnsi="Tahoma"/>
      <w:snapToGrid/>
      <w:sz w:val="20"/>
      <w:lang w:val="en-US" w:eastAsia="en-US"/>
    </w:rPr>
  </w:style>
  <w:style w:type="paragraph" w:customStyle="1" w:styleId="ConsPlusCell">
    <w:name w:val="ConsPlusCell"/>
    <w:rsid w:val="00FC18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d">
    <w:name w:val="Table Grid"/>
    <w:basedOn w:val="a1"/>
    <w:uiPriority w:val="59"/>
    <w:rsid w:val="00E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563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99"/>
    <w:qFormat/>
    <w:rsid w:val="00ED7487"/>
    <w:pPr>
      <w:ind w:left="720"/>
      <w:contextualSpacing/>
    </w:pPr>
    <w:rPr>
      <w:snapToGrid/>
      <w:sz w:val="22"/>
      <w:szCs w:val="24"/>
    </w:rPr>
  </w:style>
  <w:style w:type="character" w:customStyle="1" w:styleId="af">
    <w:name w:val="Гипертекстовая ссылка"/>
    <w:rsid w:val="000A08AF"/>
    <w:rPr>
      <w:color w:val="008000"/>
    </w:rPr>
  </w:style>
  <w:style w:type="character" w:styleId="af0">
    <w:name w:val="Hyperlink"/>
    <w:rsid w:val="008E6DB7"/>
    <w:rPr>
      <w:color w:val="000080"/>
      <w:u w:val="single"/>
    </w:rPr>
  </w:style>
  <w:style w:type="paragraph" w:customStyle="1" w:styleId="ConsPlusNonformat">
    <w:name w:val="ConsPlusNonformat"/>
    <w:uiPriority w:val="99"/>
    <w:rsid w:val="001E4D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2">
    <w:name w:val="Основной текст (3)_"/>
    <w:link w:val="33"/>
    <w:rsid w:val="001E4DF7"/>
    <w:rPr>
      <w:rFonts w:ascii="Arial" w:eastAsia="Arial" w:hAnsi="Arial"/>
      <w:lang w:bidi="ar-SA"/>
    </w:rPr>
  </w:style>
  <w:style w:type="paragraph" w:customStyle="1" w:styleId="33">
    <w:name w:val="Основной текст (3)"/>
    <w:basedOn w:val="a"/>
    <w:link w:val="32"/>
    <w:rsid w:val="001E4DF7"/>
    <w:pPr>
      <w:shd w:val="clear" w:color="auto" w:fill="FFFFFF"/>
      <w:spacing w:before="360" w:after="360" w:line="0" w:lineRule="atLeast"/>
    </w:pPr>
    <w:rPr>
      <w:rFonts w:ascii="Arial" w:eastAsia="Arial" w:hAnsi="Arial"/>
      <w:snapToGrid/>
      <w:sz w:val="20"/>
    </w:rPr>
  </w:style>
  <w:style w:type="paragraph" w:customStyle="1" w:styleId="af1">
    <w:name w:val="Нормальный (таблица)"/>
    <w:basedOn w:val="a"/>
    <w:next w:val="a"/>
    <w:rsid w:val="001E4DF7"/>
    <w:pPr>
      <w:widowControl w:val="0"/>
      <w:autoSpaceDE w:val="0"/>
      <w:autoSpaceDN w:val="0"/>
      <w:adjustRightInd w:val="0"/>
      <w:jc w:val="both"/>
    </w:pPr>
    <w:rPr>
      <w:rFonts w:ascii="Arial" w:hAnsi="Arial" w:cs="Arial"/>
      <w:snapToGrid/>
      <w:sz w:val="24"/>
      <w:szCs w:val="24"/>
    </w:rPr>
  </w:style>
  <w:style w:type="paragraph" w:customStyle="1" w:styleId="af2">
    <w:name w:val="Прижатый влево"/>
    <w:basedOn w:val="a"/>
    <w:next w:val="a"/>
    <w:rsid w:val="001E4DF7"/>
    <w:pPr>
      <w:widowControl w:val="0"/>
      <w:autoSpaceDE w:val="0"/>
      <w:autoSpaceDN w:val="0"/>
      <w:adjustRightInd w:val="0"/>
    </w:pPr>
    <w:rPr>
      <w:rFonts w:ascii="Arial" w:hAnsi="Arial" w:cs="Arial"/>
      <w:snapToGrid/>
      <w:sz w:val="24"/>
      <w:szCs w:val="24"/>
    </w:rPr>
  </w:style>
  <w:style w:type="paragraph" w:styleId="af3">
    <w:name w:val="Normal (Web)"/>
    <w:basedOn w:val="a"/>
    <w:rsid w:val="002978FB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fill">
    <w:name w:val="fill"/>
    <w:basedOn w:val="a0"/>
    <w:rsid w:val="002978FB"/>
  </w:style>
  <w:style w:type="character" w:customStyle="1" w:styleId="sfwc">
    <w:name w:val="sfwc"/>
    <w:basedOn w:val="a0"/>
    <w:rsid w:val="002978FB"/>
  </w:style>
  <w:style w:type="paragraph" w:styleId="HTML">
    <w:name w:val="HTML Preformatted"/>
    <w:basedOn w:val="a"/>
    <w:link w:val="HTML0"/>
    <w:rsid w:val="00EC1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napToGrid/>
      <w:sz w:val="20"/>
    </w:rPr>
  </w:style>
  <w:style w:type="character" w:customStyle="1" w:styleId="22">
    <w:name w:val="Заголовок №2_"/>
    <w:link w:val="23"/>
    <w:rsid w:val="00B031E2"/>
    <w:rPr>
      <w:rFonts w:ascii="Arial" w:eastAsia="Arial" w:hAnsi="Arial"/>
      <w:lang w:bidi="ar-SA"/>
    </w:rPr>
  </w:style>
  <w:style w:type="paragraph" w:customStyle="1" w:styleId="23">
    <w:name w:val="Заголовок №2"/>
    <w:basedOn w:val="a"/>
    <w:link w:val="22"/>
    <w:rsid w:val="00B031E2"/>
    <w:pPr>
      <w:shd w:val="clear" w:color="auto" w:fill="FFFFFF"/>
      <w:spacing w:after="420" w:line="226" w:lineRule="exact"/>
      <w:jc w:val="center"/>
      <w:outlineLvl w:val="1"/>
    </w:pPr>
    <w:rPr>
      <w:rFonts w:ascii="Arial" w:eastAsia="Arial" w:hAnsi="Arial"/>
      <w:snapToGrid/>
      <w:sz w:val="20"/>
    </w:rPr>
  </w:style>
  <w:style w:type="paragraph" w:customStyle="1" w:styleId="Oaeno">
    <w:name w:val="Oaeno"/>
    <w:basedOn w:val="a"/>
    <w:rsid w:val="002E32E3"/>
    <w:pPr>
      <w:widowControl w:val="0"/>
    </w:pPr>
    <w:rPr>
      <w:rFonts w:ascii="Courier New" w:hAnsi="Courier New"/>
      <w:snapToGrid/>
      <w:sz w:val="20"/>
    </w:rPr>
  </w:style>
  <w:style w:type="character" w:customStyle="1" w:styleId="ConsPlusNormal0">
    <w:name w:val="ConsPlusNormal Знак"/>
    <w:basedOn w:val="a0"/>
    <w:link w:val="ConsPlusNormal"/>
    <w:rsid w:val="0014557A"/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DA5953"/>
  </w:style>
  <w:style w:type="character" w:customStyle="1" w:styleId="HTML0">
    <w:name w:val="Стандартный HTML Знак"/>
    <w:basedOn w:val="a0"/>
    <w:link w:val="HTML"/>
    <w:rsid w:val="00FC0D41"/>
    <w:rPr>
      <w:rFonts w:ascii="Arial" w:hAnsi="Arial" w:cs="Arial"/>
    </w:rPr>
  </w:style>
  <w:style w:type="character" w:styleId="af4">
    <w:name w:val="annotation reference"/>
    <w:basedOn w:val="a0"/>
    <w:rsid w:val="003137F6"/>
    <w:rPr>
      <w:sz w:val="16"/>
      <w:szCs w:val="16"/>
    </w:rPr>
  </w:style>
  <w:style w:type="paragraph" w:styleId="af5">
    <w:name w:val="annotation text"/>
    <w:basedOn w:val="a"/>
    <w:link w:val="af6"/>
    <w:rsid w:val="003137F6"/>
    <w:rPr>
      <w:sz w:val="20"/>
    </w:rPr>
  </w:style>
  <w:style w:type="character" w:customStyle="1" w:styleId="af6">
    <w:name w:val="Текст примечания Знак"/>
    <w:basedOn w:val="a0"/>
    <w:link w:val="af5"/>
    <w:rsid w:val="003137F6"/>
    <w:rPr>
      <w:snapToGrid w:val="0"/>
    </w:rPr>
  </w:style>
  <w:style w:type="paragraph" w:styleId="af7">
    <w:name w:val="annotation subject"/>
    <w:basedOn w:val="af5"/>
    <w:next w:val="af5"/>
    <w:link w:val="af8"/>
    <w:rsid w:val="003137F6"/>
    <w:rPr>
      <w:b/>
      <w:bCs/>
    </w:rPr>
  </w:style>
  <w:style w:type="character" w:customStyle="1" w:styleId="af8">
    <w:name w:val="Тема примечания Знак"/>
    <w:basedOn w:val="af6"/>
    <w:link w:val="af7"/>
    <w:rsid w:val="003137F6"/>
    <w:rPr>
      <w:b/>
      <w:bCs/>
      <w:snapToGrid w:val="0"/>
    </w:rPr>
  </w:style>
  <w:style w:type="paragraph" w:styleId="af9">
    <w:name w:val="endnote text"/>
    <w:basedOn w:val="a"/>
    <w:link w:val="afa"/>
    <w:rsid w:val="00E35144"/>
    <w:rPr>
      <w:sz w:val="20"/>
    </w:rPr>
  </w:style>
  <w:style w:type="character" w:customStyle="1" w:styleId="afa">
    <w:name w:val="Текст концевой сноски Знак"/>
    <w:basedOn w:val="a0"/>
    <w:link w:val="af9"/>
    <w:rsid w:val="00E35144"/>
    <w:rPr>
      <w:snapToGrid w:val="0"/>
    </w:rPr>
  </w:style>
  <w:style w:type="character" w:styleId="afb">
    <w:name w:val="endnote reference"/>
    <w:basedOn w:val="a0"/>
    <w:rsid w:val="00E35144"/>
    <w:rPr>
      <w:vertAlign w:val="superscript"/>
    </w:rPr>
  </w:style>
  <w:style w:type="paragraph" w:styleId="afc">
    <w:name w:val="Revision"/>
    <w:hidden/>
    <w:uiPriority w:val="99"/>
    <w:semiHidden/>
    <w:rsid w:val="00171619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udget.1g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436C-4734-421E-867E-4C5D0DB1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9092</CharactersWithSpaces>
  <SharedDoc>false</SharedDoc>
  <HLinks>
    <vt:vector size="786" baseType="variant">
      <vt:variant>
        <vt:i4>720898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consultantplus://offline/ref=2EFB1C1227327D5F597F08A9E66858365733081573B13B4F69E5D84DD350F7A999415C0AA40B65ZEg2L</vt:lpwstr>
      </vt:variant>
      <vt:variant>
        <vt:lpwstr/>
      </vt:variant>
      <vt:variant>
        <vt:i4>3276852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consultantplus://offline/ref=2EFB1C1227327D5F597F08A9E66858365C33081E7EB13B4F69E5D84DZDg3L</vt:lpwstr>
      </vt:variant>
      <vt:variant>
        <vt:lpwstr/>
      </vt:variant>
      <vt:variant>
        <vt:i4>720907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consultantplus://offline/ref=2EFB1C1227327D5F597F08A9E66858365733081573B13B4F69E5D84DD350F7A999415C0AA4086FZEg2L</vt:lpwstr>
      </vt:variant>
      <vt:variant>
        <vt:lpwstr/>
      </vt:variant>
      <vt:variant>
        <vt:i4>7143475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consultantplus://offline/ref=2EFB1C1227327D5F597F14A9E16858365E3509157EB2664561BCD44FD45FA8BE9E08500BA50967E5Z1gAL</vt:lpwstr>
      </vt:variant>
      <vt:variant>
        <vt:lpwstr/>
      </vt:variant>
      <vt:variant>
        <vt:i4>3014754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consultantplus://offline/ref=4E8AD0768EAFFD163351E9FF8BEA4A02DA5DCFF2F007836249F797C5AD5693941151A87B8FFE7638b551H</vt:lpwstr>
      </vt:variant>
      <vt:variant>
        <vt:lpwstr/>
      </vt:variant>
      <vt:variant>
        <vt:i4>6488117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6946868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Par368</vt:lpwstr>
      </vt:variant>
      <vt:variant>
        <vt:i4>3276908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consultantplus://offline/ref=2EFB1C1227327D5F597F08A9E66858365B33051A75B13B4F69E5D84DZDg3L</vt:lpwstr>
      </vt:variant>
      <vt:variant>
        <vt:lpwstr/>
      </vt:variant>
      <vt:variant>
        <vt:i4>3276908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consultantplus://offline/ref=2EFB1C1227327D5F597F08A9E66858365B33051A75B13B4F69E5D84DZDg3L</vt:lpwstr>
      </vt:variant>
      <vt:variant>
        <vt:lpwstr/>
      </vt:variant>
      <vt:variant>
        <vt:i4>262233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consultantplus://offline/main?base=LAW;n=7152;fld=134;dst=100010</vt:lpwstr>
      </vt:variant>
      <vt:variant>
        <vt:lpwstr/>
      </vt:variant>
      <vt:variant>
        <vt:i4>3014708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consultantplus://offline/ref=D99E0346402EA306E35DCDCE25FC11B746D19FEB56AD3AB03E8CB94F0E0C23929FCACE3F8B915F43S2R4G</vt:lpwstr>
      </vt:variant>
      <vt:variant>
        <vt:lpwstr/>
      </vt:variant>
      <vt:variant>
        <vt:i4>3014766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consultantplus://offline/ref=D99E0346402EA306E35DCDCE25FC11B746D19DE650AF3AB03E8CB94F0E0C23929FCACE3F8B935E47S2R9G</vt:lpwstr>
      </vt:variant>
      <vt:variant>
        <vt:lpwstr/>
      </vt:variant>
      <vt:variant>
        <vt:i4>3014766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consultantplus://offline/ref=D99E0346402EA306E35DCDCE25FC11B746D696EF59A73AB03E8CB94F0E0C23929FCACE3F8B915C4AS2R6G</vt:lpwstr>
      </vt:variant>
      <vt:variant>
        <vt:lpwstr/>
      </vt:variant>
      <vt:variant>
        <vt:i4>2031621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consultantplus://offline/ref=D99E0346402EA306E35DCDCE25FC11B746D197E959AE3AB03E8CB94F0ES0RCG</vt:lpwstr>
      </vt:variant>
      <vt:variant>
        <vt:lpwstr/>
      </vt:variant>
      <vt:variant>
        <vt:i4>2031629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consultantplus://offline/ref=D99E0346402EA306E35DCDCE25FC11B746D196E659AC3AB03E8CB94F0ES0RCG</vt:lpwstr>
      </vt:variant>
      <vt:variant>
        <vt:lpwstr/>
      </vt:variant>
      <vt:variant>
        <vt:i4>2031698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consultantplus://offline/ref=D99E0346402EA306E35DCDCE25FC11B746D196E752A63AB03E8CB94F0ES0RCG</vt:lpwstr>
      </vt:variant>
      <vt:variant>
        <vt:lpwstr/>
      </vt:variant>
      <vt:variant>
        <vt:i4>8126520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consultantplus://offline/ref=5555BC4CA4CF0E1FB4653B707BFBE4E87C36FE95D9357A21D6F63374F117B72FED3D3DDA9AB4689DO46FH</vt:lpwstr>
      </vt:variant>
      <vt:variant>
        <vt:lpwstr/>
      </vt:variant>
      <vt:variant>
        <vt:i4>8126573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consultantplus://offline/ref=3C907ACC3E8FEC33579EC5EACD2F6C36235A7EFBAB7206C80D0979DF49CA6275E8C5C6E5F083C7FAfAG3I</vt:lpwstr>
      </vt:variant>
      <vt:variant>
        <vt:lpwstr/>
      </vt:variant>
      <vt:variant>
        <vt:i4>6684780</vt:i4>
      </vt:variant>
      <vt:variant>
        <vt:i4>336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/document/99/901885307/ZAP26KO3F7/</vt:lpwstr>
      </vt:variant>
      <vt:variant>
        <vt:i4>6422588</vt:i4>
      </vt:variant>
      <vt:variant>
        <vt:i4>333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/document/99/902252847/ZAP24HI3CM/</vt:lpwstr>
      </vt:variant>
      <vt:variant>
        <vt:i4>7471205</vt:i4>
      </vt:variant>
      <vt:variant>
        <vt:i4>330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/document/99/901807664/ZA00M5E2MG/</vt:lpwstr>
      </vt:variant>
      <vt:variant>
        <vt:i4>2424885</vt:i4>
      </vt:variant>
      <vt:variant>
        <vt:i4>327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/document/99/901807664/ZA00MQ02OS/</vt:lpwstr>
      </vt:variant>
      <vt:variant>
        <vt:i4>7471217</vt:i4>
      </vt:variant>
      <vt:variant>
        <vt:i4>324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/document/99/901885307/ZAP293U3GR/</vt:lpwstr>
      </vt:variant>
      <vt:variant>
        <vt:i4>2424894</vt:i4>
      </vt:variant>
      <vt:variant>
        <vt:i4>321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/document/99/901885307/ZAP1UKM3DF/</vt:lpwstr>
      </vt:variant>
      <vt:variant>
        <vt:i4>7733306</vt:i4>
      </vt:variant>
      <vt:variant>
        <vt:i4>318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/document/99/901885307/ZAP1TF83CO/</vt:lpwstr>
      </vt:variant>
      <vt:variant>
        <vt:i4>7077940</vt:i4>
      </vt:variant>
      <vt:variant>
        <vt:i4>315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/document/99/902252847/ZAP22AC3AL/</vt:lpwstr>
      </vt:variant>
      <vt:variant>
        <vt:i4>8126525</vt:i4>
      </vt:variant>
      <vt:variant>
        <vt:i4>312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/document/99/902252847/ZAP230Q3B4/</vt:lpwstr>
      </vt:variant>
      <vt:variant>
        <vt:i4>4653125</vt:i4>
      </vt:variant>
      <vt:variant>
        <vt:i4>309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/document/99/9012255/</vt:lpwstr>
      </vt:variant>
      <vt:variant>
        <vt:i4>4587538</vt:i4>
      </vt:variant>
      <vt:variant>
        <vt:i4>306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/document/99/9012255/ZA023R43CJ/</vt:lpwstr>
      </vt:variant>
      <vt:variant>
        <vt:i4>7929974</vt:i4>
      </vt:variant>
      <vt:variant>
        <vt:i4>303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</vt:lpwstr>
      </vt:variant>
      <vt:variant>
        <vt:i4>6881383</vt:i4>
      </vt:variant>
      <vt:variant>
        <vt:i4>300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/document/99/902252847/ZAP2KN43J0/</vt:lpwstr>
      </vt:variant>
      <vt:variant>
        <vt:i4>7077940</vt:i4>
      </vt:variant>
      <vt:variant>
        <vt:i4>297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/document/99/902252847/ZAP22AC3AL/</vt:lpwstr>
      </vt:variant>
      <vt:variant>
        <vt:i4>8126525</vt:i4>
      </vt:variant>
      <vt:variant>
        <vt:i4>294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/document/99/902252847/ZAP230Q3B4/</vt:lpwstr>
      </vt:variant>
      <vt:variant>
        <vt:i4>3932221</vt:i4>
      </vt:variant>
      <vt:variant>
        <vt:i4>291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/document/99/902252847/ZAP25F03EB/</vt:lpwstr>
      </vt:variant>
      <vt:variant>
        <vt:i4>7864446</vt:i4>
      </vt:variant>
      <vt:variant>
        <vt:i4>288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/document/99/902252847/ZAP234U3BS/</vt:lpwstr>
      </vt:variant>
      <vt:variant>
        <vt:i4>8323175</vt:i4>
      </vt:variant>
      <vt:variant>
        <vt:i4>285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/document/99/902252847/ZAP26JS3F4/</vt:lpwstr>
      </vt:variant>
      <vt:variant>
        <vt:i4>6684734</vt:i4>
      </vt:variant>
      <vt:variant>
        <vt:i4>282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/document/99/902252847/ZAP29MG3DJ/</vt:lpwstr>
      </vt:variant>
      <vt:variant>
        <vt:i4>6815807</vt:i4>
      </vt:variant>
      <vt:variant>
        <vt:i4>279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/document/99/902252847/ZAP2B003F6/</vt:lpwstr>
      </vt:variant>
      <vt:variant>
        <vt:i4>3866684</vt:i4>
      </vt:variant>
      <vt:variant>
        <vt:i4>276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/document/99/902252847/ZAP24463E1/</vt:lpwstr>
      </vt:variant>
      <vt:variant>
        <vt:i4>7929974</vt:i4>
      </vt:variant>
      <vt:variant>
        <vt:i4>273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</vt:lpwstr>
      </vt:variant>
      <vt:variant>
        <vt:i4>4653125</vt:i4>
      </vt:variant>
      <vt:variant>
        <vt:i4>270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/document/99/9012255/</vt:lpwstr>
      </vt:variant>
      <vt:variant>
        <vt:i4>5767247</vt:i4>
      </vt:variant>
      <vt:variant>
        <vt:i4>267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/document/99/9012255/ZA01TUO3A3/</vt:lpwstr>
      </vt:variant>
      <vt:variant>
        <vt:i4>8192117</vt:i4>
      </vt:variant>
      <vt:variant>
        <vt:i4>264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/document/99/901796266/</vt:lpwstr>
      </vt:variant>
      <vt:variant>
        <vt:i4>6815870</vt:i4>
      </vt:variant>
      <vt:variant>
        <vt:i4>261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/document/99/901796266/ZA01QRC3B5/</vt:lpwstr>
      </vt:variant>
      <vt:variant>
        <vt:i4>7798902</vt:i4>
      </vt:variant>
      <vt:variant>
        <vt:i4>258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/document/99/901771424/</vt:lpwstr>
      </vt:variant>
      <vt:variant>
        <vt:i4>6815847</vt:i4>
      </vt:variant>
      <vt:variant>
        <vt:i4>255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/document/99/901771424/ZA00MNG2P3/</vt:lpwstr>
      </vt:variant>
      <vt:variant>
        <vt:i4>7929974</vt:i4>
      </vt:variant>
      <vt:variant>
        <vt:i4>252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</vt:lpwstr>
      </vt:variant>
      <vt:variant>
        <vt:i4>6881383</vt:i4>
      </vt:variant>
      <vt:variant>
        <vt:i4>249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/document/99/902252847/ZAP2KN43J0/</vt:lpwstr>
      </vt:variant>
      <vt:variant>
        <vt:i4>7798897</vt:i4>
      </vt:variant>
      <vt:variant>
        <vt:i4>246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/document/99/902308185/</vt:lpwstr>
      </vt:variant>
      <vt:variant>
        <vt:i4>7667833</vt:i4>
      </vt:variant>
      <vt:variant>
        <vt:i4>243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/document/99/902249301/</vt:lpwstr>
      </vt:variant>
      <vt:variant>
        <vt:i4>6422578</vt:i4>
      </vt:variant>
      <vt:variant>
        <vt:i4>240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/document/99/902249301/ZAP2CJ83IN/</vt:lpwstr>
      </vt:variant>
      <vt:variant>
        <vt:i4>4653125</vt:i4>
      </vt:variant>
      <vt:variant>
        <vt:i4>237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/document/99/9012255/</vt:lpwstr>
      </vt:variant>
      <vt:variant>
        <vt:i4>4587538</vt:i4>
      </vt:variant>
      <vt:variant>
        <vt:i4>234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/document/99/9012255/ZA023R43CJ/</vt:lpwstr>
      </vt:variant>
      <vt:variant>
        <vt:i4>7995519</vt:i4>
      </vt:variant>
      <vt:variant>
        <vt:i4>231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</vt:lpwstr>
      </vt:variant>
      <vt:variant>
        <vt:i4>262233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consultantplus://offline/main?base=LAW;n=7152;fld=134;dst=100010</vt:lpwstr>
      </vt:variant>
      <vt:variant>
        <vt:lpwstr/>
      </vt:variant>
      <vt:variant>
        <vt:i4>4587534</vt:i4>
      </vt:variant>
      <vt:variant>
        <vt:i4>225</vt:i4>
      </vt:variant>
      <vt:variant>
        <vt:i4>0</vt:i4>
      </vt:variant>
      <vt:variant>
        <vt:i4>5</vt:i4>
      </vt:variant>
      <vt:variant>
        <vt:lpwstr>garantf1://12050636.1000/</vt:lpwstr>
      </vt:variant>
      <vt:variant>
        <vt:lpwstr/>
      </vt:variant>
      <vt:variant>
        <vt:i4>7602225</vt:i4>
      </vt:variant>
      <vt:variant>
        <vt:i4>222</vt:i4>
      </vt:variant>
      <vt:variant>
        <vt:i4>0</vt:i4>
      </vt:variant>
      <vt:variant>
        <vt:i4>5</vt:i4>
      </vt:variant>
      <vt:variant>
        <vt:lpwstr>garantf1://12063861.503125/</vt:lpwstr>
      </vt:variant>
      <vt:variant>
        <vt:lpwstr/>
      </vt:variant>
      <vt:variant>
        <vt:i4>7733297</vt:i4>
      </vt:variant>
      <vt:variant>
        <vt:i4>219</vt:i4>
      </vt:variant>
      <vt:variant>
        <vt:i4>0</vt:i4>
      </vt:variant>
      <vt:variant>
        <vt:i4>5</vt:i4>
      </vt:variant>
      <vt:variant>
        <vt:lpwstr>garantf1://12063861.503127/</vt:lpwstr>
      </vt:variant>
      <vt:variant>
        <vt:lpwstr/>
      </vt:variant>
      <vt:variant>
        <vt:i4>5111816</vt:i4>
      </vt:variant>
      <vt:variant>
        <vt:i4>216</vt:i4>
      </vt:variant>
      <vt:variant>
        <vt:i4>0</vt:i4>
      </vt:variant>
      <vt:variant>
        <vt:i4>5</vt:i4>
      </vt:variant>
      <vt:variant>
        <vt:lpwstr>garantf1://12062691.3000/</vt:lpwstr>
      </vt:variant>
      <vt:variant>
        <vt:lpwstr/>
      </vt:variant>
      <vt:variant>
        <vt:i4>4456460</vt:i4>
      </vt:variant>
      <vt:variant>
        <vt:i4>213</vt:i4>
      </vt:variant>
      <vt:variant>
        <vt:i4>0</vt:i4>
      </vt:variant>
      <vt:variant>
        <vt:i4>5</vt:i4>
      </vt:variant>
      <vt:variant>
        <vt:lpwstr>garantf1://12060819.1000/</vt:lpwstr>
      </vt:variant>
      <vt:variant>
        <vt:lpwstr/>
      </vt:variant>
      <vt:variant>
        <vt:i4>6750267</vt:i4>
      </vt:variant>
      <vt:variant>
        <vt:i4>210</vt:i4>
      </vt:variant>
      <vt:variant>
        <vt:i4>0</vt:i4>
      </vt:variant>
      <vt:variant>
        <vt:i4>5</vt:i4>
      </vt:variant>
      <vt:variant>
        <vt:lpwstr>garantf1://12059441.10000/</vt:lpwstr>
      </vt:variant>
      <vt:variant>
        <vt:lpwstr/>
      </vt:variant>
      <vt:variant>
        <vt:i4>6094854</vt:i4>
      </vt:variant>
      <vt:variant>
        <vt:i4>207</vt:i4>
      </vt:variant>
      <vt:variant>
        <vt:i4>0</vt:i4>
      </vt:variant>
      <vt:variant>
        <vt:i4>5</vt:i4>
      </vt:variant>
      <vt:variant>
        <vt:lpwstr>garantf1://12050129.150/</vt:lpwstr>
      </vt:variant>
      <vt:variant>
        <vt:lpwstr/>
      </vt:variant>
      <vt:variant>
        <vt:i4>4456462</vt:i4>
      </vt:variant>
      <vt:variant>
        <vt:i4>204</vt:i4>
      </vt:variant>
      <vt:variant>
        <vt:i4>0</vt:i4>
      </vt:variant>
      <vt:variant>
        <vt:i4>5</vt:i4>
      </vt:variant>
      <vt:variant>
        <vt:lpwstr>garantf1://12072033.1111/</vt:lpwstr>
      </vt:variant>
      <vt:variant>
        <vt:lpwstr/>
      </vt:variant>
      <vt:variant>
        <vt:i4>4718601</vt:i4>
      </vt:variant>
      <vt:variant>
        <vt:i4>201</vt:i4>
      </vt:variant>
      <vt:variant>
        <vt:i4>0</vt:i4>
      </vt:variant>
      <vt:variant>
        <vt:i4>5</vt:i4>
      </vt:variant>
      <vt:variant>
        <vt:lpwstr>garantf1://12069543.3000/</vt:lpwstr>
      </vt:variant>
      <vt:variant>
        <vt:lpwstr/>
      </vt:variant>
      <vt:variant>
        <vt:i4>4653067</vt:i4>
      </vt:variant>
      <vt:variant>
        <vt:i4>198</vt:i4>
      </vt:variant>
      <vt:variant>
        <vt:i4>0</vt:i4>
      </vt:variant>
      <vt:variant>
        <vt:i4>5</vt:i4>
      </vt:variant>
      <vt:variant>
        <vt:lpwstr>garantf1://12072205.1000/</vt:lpwstr>
      </vt:variant>
      <vt:variant>
        <vt:lpwstr/>
      </vt:variant>
      <vt:variant>
        <vt:i4>6946868</vt:i4>
      </vt:variant>
      <vt:variant>
        <vt:i4>195</vt:i4>
      </vt:variant>
      <vt:variant>
        <vt:i4>0</vt:i4>
      </vt:variant>
      <vt:variant>
        <vt:i4>5</vt:i4>
      </vt:variant>
      <vt:variant>
        <vt:lpwstr>garantf1://12034807.24000/</vt:lpwstr>
      </vt:variant>
      <vt:variant>
        <vt:lpwstr/>
      </vt:variant>
      <vt:variant>
        <vt:i4>6946876</vt:i4>
      </vt:variant>
      <vt:variant>
        <vt:i4>192</vt:i4>
      </vt:variant>
      <vt:variant>
        <vt:i4>0</vt:i4>
      </vt:variant>
      <vt:variant>
        <vt:i4>5</vt:i4>
      </vt:variant>
      <vt:variant>
        <vt:lpwstr>garantf1://12024144.10000/</vt:lpwstr>
      </vt:variant>
      <vt:variant>
        <vt:lpwstr/>
      </vt:variant>
      <vt:variant>
        <vt:i4>6946871</vt:i4>
      </vt:variant>
      <vt:variant>
        <vt:i4>189</vt:i4>
      </vt:variant>
      <vt:variant>
        <vt:i4>0</vt:i4>
      </vt:variant>
      <vt:variant>
        <vt:i4>5</vt:i4>
      </vt:variant>
      <vt:variant>
        <vt:lpwstr>garantf1://12034807.14000/</vt:lpwstr>
      </vt:variant>
      <vt:variant>
        <vt:lpwstr/>
      </vt:variant>
      <vt:variant>
        <vt:i4>4587524</vt:i4>
      </vt:variant>
      <vt:variant>
        <vt:i4>186</vt:i4>
      </vt:variant>
      <vt:variant>
        <vt:i4>0</vt:i4>
      </vt:variant>
      <vt:variant>
        <vt:i4>5</vt:i4>
      </vt:variant>
      <vt:variant>
        <vt:lpwstr>garantf1://12053208.1000/</vt:lpwstr>
      </vt:variant>
      <vt:variant>
        <vt:lpwstr/>
      </vt:variant>
      <vt:variant>
        <vt:i4>4259855</vt:i4>
      </vt:variant>
      <vt:variant>
        <vt:i4>183</vt:i4>
      </vt:variant>
      <vt:variant>
        <vt:i4>0</vt:i4>
      </vt:variant>
      <vt:variant>
        <vt:i4>5</vt:i4>
      </vt:variant>
      <vt:variant>
        <vt:lpwstr>garantf1://12034807.9000/</vt:lpwstr>
      </vt:variant>
      <vt:variant>
        <vt:lpwstr/>
      </vt:variant>
      <vt:variant>
        <vt:i4>7077943</vt:i4>
      </vt:variant>
      <vt:variant>
        <vt:i4>180</vt:i4>
      </vt:variant>
      <vt:variant>
        <vt:i4>0</vt:i4>
      </vt:variant>
      <vt:variant>
        <vt:i4>5</vt:i4>
      </vt:variant>
      <vt:variant>
        <vt:lpwstr>garantf1://12034807.12000/</vt:lpwstr>
      </vt:variant>
      <vt:variant>
        <vt:lpwstr/>
      </vt:variant>
      <vt:variant>
        <vt:i4>4259847</vt:i4>
      </vt:variant>
      <vt:variant>
        <vt:i4>177</vt:i4>
      </vt:variant>
      <vt:variant>
        <vt:i4>0</vt:i4>
      </vt:variant>
      <vt:variant>
        <vt:i4>5</vt:i4>
      </vt:variant>
      <vt:variant>
        <vt:lpwstr>garantf1://12034807.1000/</vt:lpwstr>
      </vt:variant>
      <vt:variant>
        <vt:lpwstr/>
      </vt:variant>
      <vt:variant>
        <vt:i4>8192053</vt:i4>
      </vt:variant>
      <vt:variant>
        <vt:i4>174</vt:i4>
      </vt:variant>
      <vt:variant>
        <vt:i4>0</vt:i4>
      </vt:variant>
      <vt:variant>
        <vt:i4>5</vt:i4>
      </vt:variant>
      <vt:variant>
        <vt:lpwstr>garantf1://12064298.504421/</vt:lpwstr>
      </vt:variant>
      <vt:variant>
        <vt:lpwstr/>
      </vt:variant>
      <vt:variant>
        <vt:i4>7667764</vt:i4>
      </vt:variant>
      <vt:variant>
        <vt:i4>171</vt:i4>
      </vt:variant>
      <vt:variant>
        <vt:i4>0</vt:i4>
      </vt:variant>
      <vt:variant>
        <vt:i4>5</vt:i4>
      </vt:variant>
      <vt:variant>
        <vt:lpwstr>garantf1://12064298.504835/</vt:lpwstr>
      </vt:variant>
      <vt:variant>
        <vt:lpwstr/>
      </vt:variant>
      <vt:variant>
        <vt:i4>4325379</vt:i4>
      </vt:variant>
      <vt:variant>
        <vt:i4>168</vt:i4>
      </vt:variant>
      <vt:variant>
        <vt:i4>0</vt:i4>
      </vt:variant>
      <vt:variant>
        <vt:i4>5</vt:i4>
      </vt:variant>
      <vt:variant>
        <vt:lpwstr>garantf1://12042669.1330/</vt:lpwstr>
      </vt:variant>
      <vt:variant>
        <vt:lpwstr/>
      </vt:variant>
      <vt:variant>
        <vt:i4>7995446</vt:i4>
      </vt:variant>
      <vt:variant>
        <vt:i4>165</vt:i4>
      </vt:variant>
      <vt:variant>
        <vt:i4>0</vt:i4>
      </vt:variant>
      <vt:variant>
        <vt:i4>5</vt:i4>
      </vt:variant>
      <vt:variant>
        <vt:lpwstr>garantf1://12064298.504210/</vt:lpwstr>
      </vt:variant>
      <vt:variant>
        <vt:lpwstr/>
      </vt:variant>
      <vt:variant>
        <vt:i4>4980748</vt:i4>
      </vt:variant>
      <vt:variant>
        <vt:i4>162</vt:i4>
      </vt:variant>
      <vt:variant>
        <vt:i4>0</vt:i4>
      </vt:variant>
      <vt:variant>
        <vt:i4>5</vt:i4>
      </vt:variant>
      <vt:variant>
        <vt:lpwstr>garantf1://12005441.1028/</vt:lpwstr>
      </vt:variant>
      <vt:variant>
        <vt:lpwstr/>
      </vt:variant>
      <vt:variant>
        <vt:i4>7667767</vt:i4>
      </vt:variant>
      <vt:variant>
        <vt:i4>159</vt:i4>
      </vt:variant>
      <vt:variant>
        <vt:i4>0</vt:i4>
      </vt:variant>
      <vt:variant>
        <vt:i4>5</vt:i4>
      </vt:variant>
      <vt:variant>
        <vt:lpwstr>garantf1://12064298.504805/</vt:lpwstr>
      </vt:variant>
      <vt:variant>
        <vt:lpwstr/>
      </vt:variant>
      <vt:variant>
        <vt:i4>4325378</vt:i4>
      </vt:variant>
      <vt:variant>
        <vt:i4>156</vt:i4>
      </vt:variant>
      <vt:variant>
        <vt:i4>0</vt:i4>
      </vt:variant>
      <vt:variant>
        <vt:i4>5</vt:i4>
      </vt:variant>
      <vt:variant>
        <vt:lpwstr>garantf1://12042669.1320/</vt:lpwstr>
      </vt:variant>
      <vt:variant>
        <vt:lpwstr/>
      </vt:variant>
      <vt:variant>
        <vt:i4>4325377</vt:i4>
      </vt:variant>
      <vt:variant>
        <vt:i4>153</vt:i4>
      </vt:variant>
      <vt:variant>
        <vt:i4>0</vt:i4>
      </vt:variant>
      <vt:variant>
        <vt:i4>5</vt:i4>
      </vt:variant>
      <vt:variant>
        <vt:lpwstr>garantf1://12042669.1310/</vt:lpwstr>
      </vt:variant>
      <vt:variant>
        <vt:lpwstr/>
      </vt:variant>
      <vt:variant>
        <vt:i4>4980740</vt:i4>
      </vt:variant>
      <vt:variant>
        <vt:i4>150</vt:i4>
      </vt:variant>
      <vt:variant>
        <vt:i4>0</vt:i4>
      </vt:variant>
      <vt:variant>
        <vt:i4>5</vt:i4>
      </vt:variant>
      <vt:variant>
        <vt:lpwstr>garantf1://12029903.6000/</vt:lpwstr>
      </vt:variant>
      <vt:variant>
        <vt:lpwstr/>
      </vt:variant>
      <vt:variant>
        <vt:i4>4980742</vt:i4>
      </vt:variant>
      <vt:variant>
        <vt:i4>147</vt:i4>
      </vt:variant>
      <vt:variant>
        <vt:i4>0</vt:i4>
      </vt:variant>
      <vt:variant>
        <vt:i4>5</vt:i4>
      </vt:variant>
      <vt:variant>
        <vt:lpwstr>garantf1://12029903.4000/</vt:lpwstr>
      </vt:variant>
      <vt:variant>
        <vt:lpwstr/>
      </vt:variant>
      <vt:variant>
        <vt:i4>4980739</vt:i4>
      </vt:variant>
      <vt:variant>
        <vt:i4>144</vt:i4>
      </vt:variant>
      <vt:variant>
        <vt:i4>0</vt:i4>
      </vt:variant>
      <vt:variant>
        <vt:i4>5</vt:i4>
      </vt:variant>
      <vt:variant>
        <vt:lpwstr>garantf1://12029903.1000/</vt:lpwstr>
      </vt:variant>
      <vt:variant>
        <vt:lpwstr/>
      </vt:variant>
      <vt:variant>
        <vt:i4>7274592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consultantplus://offline/ref=4D3CED06FC548C1328735ADF853274152CBA435635B8F742973AF68778D33DC24B11683710DD047B44S6J</vt:lpwstr>
      </vt:variant>
      <vt:variant>
        <vt:lpwstr/>
      </vt:variant>
      <vt:variant>
        <vt:i4>3997805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consultantplus://offline/ref=4D3CED06FC548C13287346DF8232741528BE4A523BBAAA489F63FA8547SFJ</vt:lpwstr>
      </vt:variant>
      <vt:variant>
        <vt:lpwstr/>
      </vt:variant>
      <vt:variant>
        <vt:i4>7274596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consultantplus://offline/ref=4D3CED06FC548C1328735ADF853274152CBA435635B8F742973AF68778D33DC24B11683710DD077A44S2J</vt:lpwstr>
      </vt:variant>
      <vt:variant>
        <vt:lpwstr/>
      </vt:variant>
      <vt:variant>
        <vt:i4>3997805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consultantplus://offline/ref=4D3CED06FC548C13287346DF8232741528BE4A523BBAAA489F63FA8547SFJ</vt:lpwstr>
      </vt:variant>
      <vt:variant>
        <vt:lpwstr/>
      </vt:variant>
      <vt:variant>
        <vt:i4>7274594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consultantplus://offline/ref=4D3CED06FC548C1328735ADF853274152CBA435635B8F742973AF68778D33DC24B11683710DD077B44S7J</vt:lpwstr>
      </vt:variant>
      <vt:variant>
        <vt:lpwstr/>
      </vt:variant>
      <vt:variant>
        <vt:i4>6357099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consultantplus://offline/ref=EEEC64265E1918E083F1594D5BC9D69D6FFB71B1D224B6557E5CCF82D9CB7321C601C24ABCE0338Ao0QCL</vt:lpwstr>
      </vt:variant>
      <vt:variant>
        <vt:lpwstr/>
      </vt:variant>
      <vt:variant>
        <vt:i4>3997799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consultantplus://offline/ref=4D3CED06FC548C13287346DF8232741529B94F5535BAAA489F63FA8547SFJ</vt:lpwstr>
      </vt:variant>
      <vt:variant>
        <vt:lpwstr/>
      </vt:variant>
      <vt:variant>
        <vt:i4>4521996</vt:i4>
      </vt:variant>
      <vt:variant>
        <vt:i4>120</vt:i4>
      </vt:variant>
      <vt:variant>
        <vt:i4>0</vt:i4>
      </vt:variant>
      <vt:variant>
        <vt:i4>5</vt:i4>
      </vt:variant>
      <vt:variant>
        <vt:lpwstr>garantf1://12030601.2000/</vt:lpwstr>
      </vt:variant>
      <vt:variant>
        <vt:lpwstr/>
      </vt:variant>
      <vt:variant>
        <vt:i4>4521999</vt:i4>
      </vt:variant>
      <vt:variant>
        <vt:i4>117</vt:i4>
      </vt:variant>
      <vt:variant>
        <vt:i4>0</vt:i4>
      </vt:variant>
      <vt:variant>
        <vt:i4>5</vt:i4>
      </vt:variant>
      <vt:variant>
        <vt:lpwstr>garantf1://12030601.1000/</vt:lpwstr>
      </vt:variant>
      <vt:variant>
        <vt:lpwstr/>
      </vt:variant>
      <vt:variant>
        <vt:i4>4521996</vt:i4>
      </vt:variant>
      <vt:variant>
        <vt:i4>114</vt:i4>
      </vt:variant>
      <vt:variant>
        <vt:i4>0</vt:i4>
      </vt:variant>
      <vt:variant>
        <vt:i4>5</vt:i4>
      </vt:variant>
      <vt:variant>
        <vt:lpwstr>garantf1://12030601.2000/</vt:lpwstr>
      </vt:variant>
      <vt:variant>
        <vt:lpwstr/>
      </vt:variant>
      <vt:variant>
        <vt:i4>4521999</vt:i4>
      </vt:variant>
      <vt:variant>
        <vt:i4>111</vt:i4>
      </vt:variant>
      <vt:variant>
        <vt:i4>0</vt:i4>
      </vt:variant>
      <vt:variant>
        <vt:i4>5</vt:i4>
      </vt:variant>
      <vt:variant>
        <vt:lpwstr>garantf1://12030601.1000/</vt:lpwstr>
      </vt:variant>
      <vt:variant>
        <vt:lpwstr/>
      </vt:variant>
      <vt:variant>
        <vt:i4>7733302</vt:i4>
      </vt:variant>
      <vt:variant>
        <vt:i4>108</vt:i4>
      </vt:variant>
      <vt:variant>
        <vt:i4>0</vt:i4>
      </vt:variant>
      <vt:variant>
        <vt:i4>5</vt:i4>
      </vt:variant>
      <vt:variant>
        <vt:lpwstr>garantf1://12064298.504816/</vt:lpwstr>
      </vt:variant>
      <vt:variant>
        <vt:lpwstr/>
      </vt:variant>
      <vt:variant>
        <vt:i4>3997799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consultantplus://offline/ref=4D3CED06FC548C13287346DF8232741529B94F5535BAAA489F63FA8547SFJ</vt:lpwstr>
      </vt:variant>
      <vt:variant>
        <vt:lpwstr/>
      </vt:variant>
      <vt:variant>
        <vt:i4>4521988</vt:i4>
      </vt:variant>
      <vt:variant>
        <vt:i4>102</vt:i4>
      </vt:variant>
      <vt:variant>
        <vt:i4>0</vt:i4>
      </vt:variant>
      <vt:variant>
        <vt:i4>5</vt:i4>
      </vt:variant>
      <vt:variant>
        <vt:lpwstr>garantf1://12042669.1440/</vt:lpwstr>
      </vt:variant>
      <vt:variant>
        <vt:lpwstr/>
      </vt:variant>
      <vt:variant>
        <vt:i4>6357047</vt:i4>
      </vt:variant>
      <vt:variant>
        <vt:i4>99</vt:i4>
      </vt:variant>
      <vt:variant>
        <vt:i4>0</vt:i4>
      </vt:variant>
      <vt:variant>
        <vt:i4>5</vt:i4>
      </vt:variant>
      <vt:variant>
        <vt:lpwstr>garantf1://12064298.10363/</vt:lpwstr>
      </vt:variant>
      <vt:variant>
        <vt:lpwstr/>
      </vt:variant>
      <vt:variant>
        <vt:i4>6160390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consultantplus://offline/ref=7CD8AC1ACB27538498F3A2EBB4D0A1E98C65A52296B35663FEE80BE3E563FF2A429DC07FB3k0wDO</vt:lpwstr>
      </vt:variant>
      <vt:variant>
        <vt:lpwstr/>
      </vt:variant>
      <vt:variant>
        <vt:i4>7274597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consultantplus://offline/ref=4D3CED06FC548C1328735ADF853274152CBA435635B8F742973AF68778D33DC24B11683710DD057A44S1J</vt:lpwstr>
      </vt:variant>
      <vt:variant>
        <vt:lpwstr/>
      </vt:variant>
      <vt:variant>
        <vt:i4>8061035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consultantplus://offline/ref=CDE34D229BF2FD5B22BEC975E4F2697D635A3E542A14FFF3B2086218DB49AE7900FE79BF1CA00BA5H4dCN</vt:lpwstr>
      </vt:variant>
      <vt:variant>
        <vt:lpwstr/>
      </vt:variant>
      <vt:variant>
        <vt:i4>8061037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consultantplus://offline/ref=CDE34D229BF2FD5B22BEC975E4F2697D635A3E542A14FFF3B2086218DB49AE7900FE79BF1CA10CAAH4d1N</vt:lpwstr>
      </vt:variant>
      <vt:variant>
        <vt:lpwstr/>
      </vt:variant>
      <vt:variant>
        <vt:i4>7274601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consultantplus://offline/ref=4D3CED06FC548C1328735ADF853274152CBF49503CB9F742973AF68778D33DC24B11683710DC017744S4J</vt:lpwstr>
      </vt:variant>
      <vt:variant>
        <vt:lpwstr/>
      </vt:variant>
      <vt:variant>
        <vt:i4>589906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consultantplus://offline/ref=4D3CED06FC548C1328735ADF853274152CBF49503CB9F742973AF687784DS3J</vt:lpwstr>
      </vt:variant>
      <vt:variant>
        <vt:lpwstr/>
      </vt:variant>
      <vt:variant>
        <vt:i4>3276908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consultantplus://offline/main?base=LAW;n=108357;fld=134;dst=100931</vt:lpwstr>
      </vt:variant>
      <vt:variant>
        <vt:lpwstr/>
      </vt:variant>
      <vt:variant>
        <vt:i4>4390916</vt:i4>
      </vt:variant>
      <vt:variant>
        <vt:i4>75</vt:i4>
      </vt:variant>
      <vt:variant>
        <vt:i4>0</vt:i4>
      </vt:variant>
      <vt:variant>
        <vt:i4>5</vt:i4>
      </vt:variant>
      <vt:variant>
        <vt:lpwstr>garantf1://12081350.4012/</vt:lpwstr>
      </vt:variant>
      <vt:variant>
        <vt:lpwstr/>
      </vt:variant>
      <vt:variant>
        <vt:i4>4194307</vt:i4>
      </vt:variant>
      <vt:variant>
        <vt:i4>72</vt:i4>
      </vt:variant>
      <vt:variant>
        <vt:i4>0</vt:i4>
      </vt:variant>
      <vt:variant>
        <vt:i4>5</vt:i4>
      </vt:variant>
      <vt:variant>
        <vt:lpwstr>garantf1://12081350.2001/</vt:lpwstr>
      </vt:variant>
      <vt:variant>
        <vt:lpwstr/>
      </vt:variant>
      <vt:variant>
        <vt:i4>4653059</vt:i4>
      </vt:variant>
      <vt:variant>
        <vt:i4>69</vt:i4>
      </vt:variant>
      <vt:variant>
        <vt:i4>0</vt:i4>
      </vt:variant>
      <vt:variant>
        <vt:i4>5</vt:i4>
      </vt:variant>
      <vt:variant>
        <vt:lpwstr>garantf1://12081350.2006/</vt:lpwstr>
      </vt:variant>
      <vt:variant>
        <vt:lpwstr/>
      </vt:variant>
      <vt:variant>
        <vt:i4>4456451</vt:i4>
      </vt:variant>
      <vt:variant>
        <vt:i4>66</vt:i4>
      </vt:variant>
      <vt:variant>
        <vt:i4>0</vt:i4>
      </vt:variant>
      <vt:variant>
        <vt:i4>5</vt:i4>
      </vt:variant>
      <vt:variant>
        <vt:lpwstr>garantf1://12081350.2005/</vt:lpwstr>
      </vt:variant>
      <vt:variant>
        <vt:lpwstr/>
      </vt:variant>
      <vt:variant>
        <vt:i4>4980748</vt:i4>
      </vt:variant>
      <vt:variant>
        <vt:i4>63</vt:i4>
      </vt:variant>
      <vt:variant>
        <vt:i4>0</vt:i4>
      </vt:variant>
      <vt:variant>
        <vt:i4>5</vt:i4>
      </vt:variant>
      <vt:variant>
        <vt:lpwstr>garantf1://12005441.1028/</vt:lpwstr>
      </vt:variant>
      <vt:variant>
        <vt:lpwstr/>
      </vt:variant>
      <vt:variant>
        <vt:i4>4194310</vt:i4>
      </vt:variant>
      <vt:variant>
        <vt:i4>60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4521985</vt:i4>
      </vt:variant>
      <vt:variant>
        <vt:i4>57</vt:i4>
      </vt:variant>
      <vt:variant>
        <vt:i4>0</vt:i4>
      </vt:variant>
      <vt:variant>
        <vt:i4>5</vt:i4>
      </vt:variant>
      <vt:variant>
        <vt:lpwstr>garantf1://12081350.4044/</vt:lpwstr>
      </vt:variant>
      <vt:variant>
        <vt:lpwstr/>
      </vt:variant>
      <vt:variant>
        <vt:i4>4194308</vt:i4>
      </vt:variant>
      <vt:variant>
        <vt:i4>54</vt:i4>
      </vt:variant>
      <vt:variant>
        <vt:i4>0</vt:i4>
      </vt:variant>
      <vt:variant>
        <vt:i4>5</vt:i4>
      </vt:variant>
      <vt:variant>
        <vt:lpwstr>garantf1://12081350.4011/</vt:lpwstr>
      </vt:variant>
      <vt:variant>
        <vt:lpwstr/>
      </vt:variant>
      <vt:variant>
        <vt:i4>4390916</vt:i4>
      </vt:variant>
      <vt:variant>
        <vt:i4>51</vt:i4>
      </vt:variant>
      <vt:variant>
        <vt:i4>0</vt:i4>
      </vt:variant>
      <vt:variant>
        <vt:i4>5</vt:i4>
      </vt:variant>
      <vt:variant>
        <vt:lpwstr>garantf1://12081350.4012/</vt:lpwstr>
      </vt:variant>
      <vt:variant>
        <vt:lpwstr/>
      </vt:variant>
      <vt:variant>
        <vt:i4>4194310</vt:i4>
      </vt:variant>
      <vt:variant>
        <vt:i4>48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4194310</vt:i4>
      </vt:variant>
      <vt:variant>
        <vt:i4>45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4194310</vt:i4>
      </vt:variant>
      <vt:variant>
        <vt:i4>42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4325388</vt:i4>
      </vt:variant>
      <vt:variant>
        <vt:i4>39</vt:i4>
      </vt:variant>
      <vt:variant>
        <vt:i4>0</vt:i4>
      </vt:variant>
      <vt:variant>
        <vt:i4>5</vt:i4>
      </vt:variant>
      <vt:variant>
        <vt:lpwstr>garantf1://12005441.1026/</vt:lpwstr>
      </vt:variant>
      <vt:variant>
        <vt:lpwstr/>
      </vt:variant>
      <vt:variant>
        <vt:i4>7667767</vt:i4>
      </vt:variant>
      <vt:variant>
        <vt:i4>36</vt:i4>
      </vt:variant>
      <vt:variant>
        <vt:i4>0</vt:i4>
      </vt:variant>
      <vt:variant>
        <vt:i4>5</vt:i4>
      </vt:variant>
      <vt:variant>
        <vt:lpwstr>garantf1://12064298.504805/</vt:lpwstr>
      </vt:variant>
      <vt:variant>
        <vt:lpwstr/>
      </vt:variant>
      <vt:variant>
        <vt:i4>4325377</vt:i4>
      </vt:variant>
      <vt:variant>
        <vt:i4>33</vt:i4>
      </vt:variant>
      <vt:variant>
        <vt:i4>0</vt:i4>
      </vt:variant>
      <vt:variant>
        <vt:i4>5</vt:i4>
      </vt:variant>
      <vt:variant>
        <vt:lpwstr>garantf1://12042669.1310/</vt:lpwstr>
      </vt:variant>
      <vt:variant>
        <vt:lpwstr/>
      </vt:variant>
      <vt:variant>
        <vt:i4>6357038</vt:i4>
      </vt:variant>
      <vt:variant>
        <vt:i4>30</vt:i4>
      </vt:variant>
      <vt:variant>
        <vt:i4>0</vt:i4>
      </vt:variant>
      <vt:variant>
        <vt:i4>5</vt:i4>
      </vt:variant>
      <vt:variant>
        <vt:lpwstr>garantf1://91694.0/</vt:lpwstr>
      </vt:variant>
      <vt:variant>
        <vt:lpwstr/>
      </vt:variant>
      <vt:variant>
        <vt:i4>7208997</vt:i4>
      </vt:variant>
      <vt:variant>
        <vt:i4>27</vt:i4>
      </vt:variant>
      <vt:variant>
        <vt:i4>0</vt:i4>
      </vt:variant>
      <vt:variant>
        <vt:i4>5</vt:i4>
      </vt:variant>
      <vt:variant>
        <vt:lpwstr>garantf1://90538.0/</vt:lpwstr>
      </vt:variant>
      <vt:variant>
        <vt:lpwstr/>
      </vt:variant>
      <vt:variant>
        <vt:i4>7536697</vt:i4>
      </vt:variant>
      <vt:variant>
        <vt:i4>24</vt:i4>
      </vt:variant>
      <vt:variant>
        <vt:i4>0</vt:i4>
      </vt:variant>
      <vt:variant>
        <vt:i4>5</vt:i4>
      </vt:variant>
      <vt:variant>
        <vt:lpwstr>garantf1://12013060.23/</vt:lpwstr>
      </vt:variant>
      <vt:variant>
        <vt:lpwstr/>
      </vt:variant>
      <vt:variant>
        <vt:i4>7340089</vt:i4>
      </vt:variant>
      <vt:variant>
        <vt:i4>21</vt:i4>
      </vt:variant>
      <vt:variant>
        <vt:i4>0</vt:i4>
      </vt:variant>
      <vt:variant>
        <vt:i4>5</vt:i4>
      </vt:variant>
      <vt:variant>
        <vt:lpwstr>garantf1://12013060.20/</vt:lpwstr>
      </vt:variant>
      <vt:variant>
        <vt:lpwstr/>
      </vt:variant>
      <vt:variant>
        <vt:i4>7536697</vt:i4>
      </vt:variant>
      <vt:variant>
        <vt:i4>18</vt:i4>
      </vt:variant>
      <vt:variant>
        <vt:i4>0</vt:i4>
      </vt:variant>
      <vt:variant>
        <vt:i4>5</vt:i4>
      </vt:variant>
      <vt:variant>
        <vt:lpwstr>garantf1://12013060.23/</vt:lpwstr>
      </vt:variant>
      <vt:variant>
        <vt:lpwstr/>
      </vt:variant>
      <vt:variant>
        <vt:i4>4718677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consultantplus://offline/ref=BD25D3B710859A16A9DC22EFECDF192CFF26959BA457D334F7E068CA367698651A7EAC4392c2GFO</vt:lpwstr>
      </vt:variant>
      <vt:variant>
        <vt:lpwstr/>
      </vt:variant>
      <vt:variant>
        <vt:i4>4063330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consultantplus://offline/main?base=LAW;n=107678;fld=134;dst=102158</vt:lpwstr>
      </vt:variant>
      <vt:variant>
        <vt:lpwstr/>
      </vt:variant>
      <vt:variant>
        <vt:i4>3211364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consultantplus://offline/main?base=LAW;n=107750;fld=134;dst=100387</vt:lpwstr>
      </vt:variant>
      <vt:variant>
        <vt:lpwstr/>
      </vt:variant>
      <vt:variant>
        <vt:i4>393299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consultantplus://offline/main?base=LAW;n=97451;fld=134;dst=100066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consultantplus://offline/main?base=LAW;n=97451;fld=134;dst=100017</vt:lpwstr>
      </vt:variant>
      <vt:variant>
        <vt:lpwstr/>
      </vt:variant>
      <vt:variant>
        <vt:i4>7667833</vt:i4>
      </vt:variant>
      <vt:variant>
        <vt:i4>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/document/99/902249301/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Краснова Любовь Георгиевна</cp:lastModifiedBy>
  <cp:revision>8</cp:revision>
  <cp:lastPrinted>2020-03-11T14:05:00Z</cp:lastPrinted>
  <dcterms:created xsi:type="dcterms:W3CDTF">2020-03-11T13:56:00Z</dcterms:created>
  <dcterms:modified xsi:type="dcterms:W3CDTF">2020-03-16T06:50:00Z</dcterms:modified>
</cp:coreProperties>
</file>